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45E78" w14:textId="1C850C72" w:rsidR="00505AD1" w:rsidRDefault="00505AD1" w:rsidP="00505AD1">
      <w:pPr>
        <w:adjustRightInd w:val="0"/>
        <w:snapToGrid w:val="0"/>
        <w:spacing w:after="0" w:line="360" w:lineRule="auto"/>
        <w:jc w:val="both"/>
        <w:rPr>
          <w:rFonts w:ascii="黑体" w:eastAsia="黑体" w:hAnsi="黑体" w:cs="黑体"/>
          <w:b/>
          <w:color w:val="C00000"/>
          <w:sz w:val="36"/>
          <w:szCs w:val="36"/>
          <w:lang w:eastAsia="zh-CN"/>
        </w:rPr>
      </w:pPr>
      <w:r>
        <w:rPr>
          <w:rFonts w:ascii="黑体" w:eastAsia="黑体" w:hAnsi="黑体" w:cs="黑体" w:hint="eastAsia"/>
          <w:b/>
          <w:color w:val="C00000"/>
          <w:sz w:val="36"/>
          <w:szCs w:val="36"/>
        </w:rPr>
        <w:t>附件</w:t>
      </w:r>
      <w:r>
        <w:rPr>
          <w:rFonts w:ascii="黑体" w:eastAsia="黑体" w:hAnsi="黑体" w:cs="黑体" w:hint="eastAsia"/>
          <w:b/>
          <w:color w:val="C00000"/>
          <w:sz w:val="36"/>
          <w:szCs w:val="36"/>
          <w:lang w:eastAsia="zh-CN"/>
        </w:rPr>
        <w:t>4</w:t>
      </w:r>
    </w:p>
    <w:p w14:paraId="11CF604B" w14:textId="77777777" w:rsidR="00101FEF" w:rsidRPr="004875FA" w:rsidRDefault="00F44954">
      <w:pPr>
        <w:spacing w:after="0"/>
      </w:pPr>
      <w:proofErr w:type="spellStart"/>
      <w:r w:rsidRPr="004875FA">
        <w:rPr>
          <w:rFonts w:ascii="宋体" w:eastAsia="宋体" w:hAnsi="宋体"/>
          <w:b/>
        </w:rPr>
        <w:t>一、品名：原位直接进样质谱仪</w:t>
      </w:r>
      <w:proofErr w:type="spellEnd"/>
    </w:p>
    <w:p w14:paraId="5BADD883" w14:textId="77777777" w:rsidR="00101FEF" w:rsidRPr="004875FA" w:rsidRDefault="00F44954">
      <w:pPr>
        <w:spacing w:after="0"/>
      </w:pPr>
      <w:r w:rsidRPr="004875FA">
        <w:rPr>
          <w:rFonts w:ascii="宋体" w:eastAsia="宋体" w:hAnsi="宋体"/>
        </w:rPr>
        <w:t>数量：</w:t>
      </w:r>
      <w:r w:rsidRPr="004875FA">
        <w:rPr>
          <w:rFonts w:ascii="宋体" w:eastAsia="宋体" w:hAnsi="宋体"/>
        </w:rPr>
        <w:t xml:space="preserve">1 </w:t>
      </w:r>
      <w:r w:rsidRPr="004875FA">
        <w:rPr>
          <w:rFonts w:ascii="宋体" w:eastAsia="宋体" w:hAnsi="宋体"/>
        </w:rPr>
        <w:t>台</w:t>
      </w:r>
    </w:p>
    <w:p w14:paraId="37580D6E" w14:textId="77777777" w:rsidR="00101FEF" w:rsidRPr="004875FA" w:rsidRDefault="00F44954">
      <w:pPr>
        <w:spacing w:after="0"/>
      </w:pPr>
      <w:r w:rsidRPr="004875FA">
        <w:rPr>
          <w:rFonts w:ascii="宋体" w:eastAsia="宋体" w:hAnsi="宋体"/>
        </w:rPr>
        <w:t>主要技术参数指标及要求：</w:t>
      </w:r>
    </w:p>
    <w:p w14:paraId="6CDE65C0" w14:textId="77777777" w:rsidR="00070EFC" w:rsidRPr="004875FA" w:rsidRDefault="00070EFC" w:rsidP="00070EFC">
      <w:pPr>
        <w:spacing w:after="0" w:line="240" w:lineRule="auto"/>
        <w:rPr>
          <w:rFonts w:ascii="宋体" w:eastAsia="宋体" w:hAnsi="宋体" w:cs="宋体"/>
          <w:color w:val="000000"/>
          <w:lang w:eastAsia="zh-CN"/>
        </w:rPr>
      </w:pPr>
      <w:r w:rsidRPr="00070EFC">
        <w:rPr>
          <w:rFonts w:ascii="宋体" w:eastAsia="宋体" w:hAnsi="宋体" w:cs="宋体" w:hint="eastAsia"/>
          <w:color w:val="000000"/>
          <w:lang w:eastAsia="zh-CN"/>
        </w:rPr>
        <w:t>1）四极杆质量分析器，质量范围(m/z)：10-2000 amu，扫描速度：≥10,000 Da/s，质量准确度(m/z)：±0.1 amu。</w:t>
      </w:r>
      <w:r w:rsidRPr="00070EFC">
        <w:rPr>
          <w:rFonts w:ascii="宋体" w:eastAsia="宋体" w:hAnsi="宋体" w:cs="宋体" w:hint="eastAsia"/>
          <w:color w:val="000000"/>
          <w:lang w:eastAsia="zh-CN"/>
        </w:rPr>
        <w:br/>
        <w:t>2）各离子源与主机构成卡扣式结构，操作简单快捷，待机状态直接更换。大气压原位进样离子源：兼具APCI、ASAP两种离子源功能,固液样品直接进样，30s内得到质谱信息。电喷雾原位进样离子源，兼具ESI、敞开滴定蘸取直接进样离子源功能，30s内出结果。</w:t>
      </w:r>
      <w:r w:rsidRPr="00070EFC">
        <w:rPr>
          <w:rFonts w:ascii="宋体" w:eastAsia="宋体" w:hAnsi="宋体" w:cs="宋体" w:hint="eastAsia"/>
          <w:color w:val="000000"/>
          <w:lang w:eastAsia="zh-CN"/>
        </w:rPr>
        <w:br/>
        <w:t>3）预留接口，未来可与连接连续流反应装置，制备色谱、超临界色谱等无缝联用。</w:t>
      </w:r>
      <w:r w:rsidRPr="00070EFC">
        <w:rPr>
          <w:rFonts w:ascii="宋体" w:eastAsia="宋体" w:hAnsi="宋体" w:cs="宋体" w:hint="eastAsia"/>
          <w:color w:val="000000"/>
          <w:lang w:eastAsia="zh-CN"/>
        </w:rPr>
        <w:br/>
        <w:t>4）薄层色谱取样仪和质谱为同品牌，手动/质谱软件同时具备，方便使用维护，1分钟内出结果，自动取样和清洗相关流路。</w:t>
      </w:r>
      <w:r w:rsidRPr="00070EFC">
        <w:rPr>
          <w:rFonts w:ascii="宋体" w:eastAsia="宋体" w:hAnsi="宋体" w:cs="宋体" w:hint="eastAsia"/>
          <w:color w:val="000000"/>
          <w:lang w:eastAsia="zh-CN"/>
        </w:rPr>
        <w:br/>
        <w:t>5）机械真空泵＋分子涡轮泵，确保从开机到运行所需时间不超过35min。</w:t>
      </w:r>
      <w:r w:rsidRPr="00070EFC">
        <w:rPr>
          <w:rFonts w:ascii="宋体" w:eastAsia="宋体" w:hAnsi="宋体" w:cs="宋体" w:hint="eastAsia"/>
          <w:color w:val="000000"/>
          <w:lang w:eastAsia="zh-CN"/>
        </w:rPr>
        <w:br/>
        <w:t>6）数据处理软件：具有自动图谱检索功能，扣背景，降干扰，实时动态显示各项数据；</w:t>
      </w:r>
    </w:p>
    <w:p w14:paraId="480807C2" w14:textId="1B98ABF1" w:rsidR="00101FEF" w:rsidRPr="004875FA" w:rsidRDefault="00101FEF">
      <w:pPr>
        <w:spacing w:after="0" w:line="240" w:lineRule="auto"/>
      </w:pPr>
    </w:p>
    <w:p w14:paraId="771E6C4C" w14:textId="77777777" w:rsidR="00101FEF" w:rsidRPr="004875FA" w:rsidRDefault="00F44954">
      <w:pPr>
        <w:spacing w:after="0"/>
      </w:pPr>
      <w:r w:rsidRPr="004875FA">
        <w:rPr>
          <w:rFonts w:ascii="宋体" w:eastAsia="宋体" w:hAnsi="宋体"/>
          <w:b/>
        </w:rPr>
        <w:t>二、品名：液相色谱仪</w:t>
      </w:r>
    </w:p>
    <w:p w14:paraId="652DA31B" w14:textId="77777777" w:rsidR="00101FEF" w:rsidRPr="004875FA" w:rsidRDefault="00F44954">
      <w:pPr>
        <w:spacing w:after="0"/>
      </w:pPr>
      <w:r w:rsidRPr="004875FA">
        <w:rPr>
          <w:rFonts w:ascii="宋体" w:eastAsia="宋体" w:hAnsi="宋体"/>
        </w:rPr>
        <w:t>数量：</w:t>
      </w:r>
      <w:r w:rsidRPr="004875FA">
        <w:rPr>
          <w:rFonts w:ascii="宋体" w:eastAsia="宋体" w:hAnsi="宋体"/>
        </w:rPr>
        <w:t xml:space="preserve">2 </w:t>
      </w:r>
      <w:r w:rsidRPr="004875FA">
        <w:rPr>
          <w:rFonts w:ascii="宋体" w:eastAsia="宋体" w:hAnsi="宋体"/>
        </w:rPr>
        <w:t>台</w:t>
      </w:r>
    </w:p>
    <w:p w14:paraId="22D73A9F" w14:textId="77777777" w:rsidR="00101FEF" w:rsidRPr="004875FA" w:rsidRDefault="00F44954">
      <w:pPr>
        <w:spacing w:after="0"/>
      </w:pPr>
      <w:r w:rsidRPr="004875FA">
        <w:rPr>
          <w:rFonts w:ascii="宋体" w:eastAsia="宋体" w:hAnsi="宋体"/>
        </w:rPr>
        <w:t>主要技术参数指标及要求：</w:t>
      </w:r>
    </w:p>
    <w:p w14:paraId="4479D5E9" w14:textId="77777777" w:rsidR="00765BFE" w:rsidRPr="004875FA" w:rsidRDefault="00765BFE" w:rsidP="00765BFE">
      <w:pPr>
        <w:spacing w:after="0" w:line="240" w:lineRule="auto"/>
        <w:rPr>
          <w:rFonts w:ascii="宋体" w:eastAsia="宋体" w:hAnsi="宋体"/>
        </w:rPr>
      </w:pPr>
      <w:r w:rsidRPr="004875FA">
        <w:rPr>
          <w:rFonts w:ascii="宋体" w:eastAsia="宋体" w:hAnsi="宋体" w:hint="eastAsia"/>
        </w:rPr>
        <w:t>一</w:t>
      </w:r>
      <w:r w:rsidRPr="004875FA">
        <w:rPr>
          <w:rFonts w:ascii="宋体" w:eastAsia="宋体" w:hAnsi="宋体"/>
        </w:rPr>
        <w:t xml:space="preserve"> </w:t>
      </w:r>
      <w:proofErr w:type="spellStart"/>
      <w:r w:rsidRPr="004875FA">
        <w:rPr>
          <w:rFonts w:ascii="宋体" w:eastAsia="宋体" w:hAnsi="宋体" w:hint="eastAsia"/>
        </w:rPr>
        <w:t>运行环境</w:t>
      </w:r>
      <w:proofErr w:type="spellEnd"/>
    </w:p>
    <w:p w14:paraId="1110306D" w14:textId="40B2E20D" w:rsidR="00765BFE" w:rsidRPr="004875FA" w:rsidRDefault="00765BFE" w:rsidP="00765BFE">
      <w:pPr>
        <w:spacing w:after="0" w:line="240" w:lineRule="auto"/>
        <w:rPr>
          <w:rFonts w:ascii="宋体" w:eastAsia="宋体" w:hAnsi="宋体"/>
        </w:rPr>
      </w:pPr>
      <w:r w:rsidRPr="004875FA">
        <w:rPr>
          <w:rFonts w:ascii="宋体" w:eastAsia="宋体" w:hAnsi="宋体"/>
        </w:rPr>
        <w:t>1</w:t>
      </w:r>
      <w:r w:rsidR="00DA72D4">
        <w:rPr>
          <w:rFonts w:ascii="宋体" w:eastAsia="宋体" w:hAnsi="宋体" w:hint="eastAsia"/>
          <w:lang w:eastAsia="zh-CN"/>
        </w:rPr>
        <w:t>.</w:t>
      </w:r>
      <w:r w:rsidRPr="004875FA">
        <w:rPr>
          <w:rFonts w:ascii="宋体" w:eastAsia="宋体" w:hAnsi="宋体" w:hint="eastAsia"/>
        </w:rPr>
        <w:t>环境温度：</w:t>
      </w:r>
      <w:r w:rsidRPr="004875FA">
        <w:rPr>
          <w:rFonts w:ascii="宋体" w:eastAsia="宋体" w:hAnsi="宋体"/>
        </w:rPr>
        <w:t>4-35</w:t>
      </w:r>
      <w:r w:rsidRPr="004875FA">
        <w:rPr>
          <w:rFonts w:ascii="宋体" w:eastAsia="宋体" w:hAnsi="宋体" w:hint="eastAsia"/>
        </w:rPr>
        <w:t>℃</w:t>
      </w:r>
    </w:p>
    <w:p w14:paraId="351E84D7" w14:textId="1EA1C245" w:rsidR="00765BFE" w:rsidRPr="004875FA" w:rsidRDefault="00765BFE" w:rsidP="00765BFE">
      <w:pPr>
        <w:spacing w:after="0" w:line="240" w:lineRule="auto"/>
        <w:rPr>
          <w:rFonts w:ascii="宋体" w:eastAsia="宋体" w:hAnsi="宋体"/>
        </w:rPr>
      </w:pPr>
      <w:r w:rsidRPr="004875FA">
        <w:rPr>
          <w:rFonts w:ascii="宋体" w:eastAsia="宋体" w:hAnsi="宋体"/>
        </w:rPr>
        <w:t>2</w:t>
      </w:r>
      <w:r w:rsidR="00DA72D4">
        <w:rPr>
          <w:rFonts w:ascii="宋体" w:eastAsia="宋体" w:hAnsi="宋体" w:hint="eastAsia"/>
          <w:lang w:eastAsia="zh-CN"/>
        </w:rPr>
        <w:t>.</w:t>
      </w:r>
      <w:r w:rsidRPr="004875FA">
        <w:rPr>
          <w:rFonts w:ascii="宋体" w:eastAsia="宋体" w:hAnsi="宋体" w:hint="eastAsia"/>
        </w:rPr>
        <w:t>相对湿度：</w:t>
      </w:r>
      <w:r w:rsidRPr="004875FA">
        <w:rPr>
          <w:rFonts w:ascii="宋体" w:eastAsia="宋体" w:hAnsi="宋体"/>
        </w:rPr>
        <w:t>20</w:t>
      </w:r>
      <w:r w:rsidRPr="004875FA">
        <w:rPr>
          <w:rFonts w:ascii="宋体" w:eastAsia="宋体" w:hAnsi="宋体" w:hint="eastAsia"/>
        </w:rPr>
        <w:t>～</w:t>
      </w:r>
      <w:r w:rsidRPr="004875FA">
        <w:rPr>
          <w:rFonts w:ascii="宋体" w:eastAsia="宋体" w:hAnsi="宋体"/>
        </w:rPr>
        <w:t xml:space="preserve">85% </w:t>
      </w:r>
    </w:p>
    <w:p w14:paraId="6EDAEB44" w14:textId="16C72832" w:rsidR="00765BFE" w:rsidRPr="004875FA" w:rsidRDefault="00765BFE" w:rsidP="00765BFE">
      <w:pPr>
        <w:spacing w:after="0" w:line="240" w:lineRule="auto"/>
        <w:rPr>
          <w:rFonts w:ascii="宋体" w:eastAsia="宋体" w:hAnsi="宋体"/>
        </w:rPr>
      </w:pPr>
      <w:r w:rsidRPr="004875FA">
        <w:rPr>
          <w:rFonts w:ascii="宋体" w:eastAsia="宋体" w:hAnsi="宋体"/>
        </w:rPr>
        <w:t>3</w:t>
      </w:r>
      <w:r w:rsidR="00DA72D4">
        <w:rPr>
          <w:rFonts w:ascii="宋体" w:eastAsia="宋体" w:hAnsi="宋体" w:hint="eastAsia"/>
          <w:lang w:eastAsia="zh-CN"/>
        </w:rPr>
        <w:t>.</w:t>
      </w:r>
      <w:r w:rsidRPr="004875FA">
        <w:rPr>
          <w:rFonts w:ascii="宋体" w:eastAsia="宋体" w:hAnsi="宋体" w:hint="eastAsia"/>
        </w:rPr>
        <w:t>适用电源：</w:t>
      </w:r>
      <w:r w:rsidRPr="004875FA">
        <w:rPr>
          <w:rFonts w:ascii="宋体" w:eastAsia="宋体" w:hAnsi="宋体"/>
        </w:rPr>
        <w:t>220VAC±10%</w:t>
      </w:r>
      <w:r w:rsidRPr="004875FA">
        <w:rPr>
          <w:rFonts w:ascii="宋体" w:eastAsia="宋体" w:hAnsi="宋体" w:hint="eastAsia"/>
        </w:rPr>
        <w:t>，</w:t>
      </w:r>
      <w:r w:rsidRPr="004875FA">
        <w:rPr>
          <w:rFonts w:ascii="宋体" w:eastAsia="宋体" w:hAnsi="宋体"/>
        </w:rPr>
        <w:t xml:space="preserve">50-60Hz </w:t>
      </w:r>
      <w:r w:rsidRPr="004875FA">
        <w:rPr>
          <w:rFonts w:ascii="宋体" w:eastAsia="宋体" w:hAnsi="宋体" w:hint="eastAsia"/>
        </w:rPr>
        <w:t>（</w:t>
      </w:r>
      <w:proofErr w:type="spellStart"/>
      <w:r w:rsidRPr="004875FA">
        <w:rPr>
          <w:rFonts w:ascii="宋体" w:eastAsia="宋体" w:hAnsi="宋体" w:hint="eastAsia"/>
        </w:rPr>
        <w:t>电源应含有地线</w:t>
      </w:r>
      <w:proofErr w:type="spellEnd"/>
      <w:r w:rsidRPr="004875FA">
        <w:rPr>
          <w:rFonts w:ascii="宋体" w:eastAsia="宋体" w:hAnsi="宋体" w:hint="eastAsia"/>
        </w:rPr>
        <w:t>）</w:t>
      </w:r>
    </w:p>
    <w:p w14:paraId="5F8094A0" w14:textId="77777777" w:rsidR="00765BFE" w:rsidRPr="004875FA" w:rsidRDefault="00765BFE" w:rsidP="00765BFE">
      <w:pPr>
        <w:spacing w:after="0" w:line="240" w:lineRule="auto"/>
        <w:rPr>
          <w:rFonts w:ascii="宋体" w:eastAsia="宋体" w:hAnsi="宋体"/>
        </w:rPr>
      </w:pPr>
      <w:r w:rsidRPr="004875FA">
        <w:rPr>
          <w:rFonts w:ascii="宋体" w:eastAsia="宋体" w:hAnsi="宋体" w:hint="eastAsia"/>
        </w:rPr>
        <w:t>二</w:t>
      </w:r>
      <w:r w:rsidRPr="004875FA">
        <w:rPr>
          <w:rFonts w:ascii="宋体" w:eastAsia="宋体" w:hAnsi="宋体"/>
        </w:rPr>
        <w:t xml:space="preserve"> </w:t>
      </w:r>
      <w:proofErr w:type="spellStart"/>
      <w:r w:rsidRPr="004875FA">
        <w:rPr>
          <w:rFonts w:ascii="宋体" w:eastAsia="宋体" w:hAnsi="宋体" w:hint="eastAsia"/>
        </w:rPr>
        <w:t>技术指标</w:t>
      </w:r>
      <w:proofErr w:type="spellEnd"/>
    </w:p>
    <w:p w14:paraId="62D2A0CE"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1 </w:t>
      </w:r>
      <w:proofErr w:type="spellStart"/>
      <w:r w:rsidRPr="004875FA">
        <w:rPr>
          <w:rFonts w:ascii="宋体" w:eastAsia="宋体" w:hAnsi="宋体" w:hint="eastAsia"/>
        </w:rPr>
        <w:t>泵系统</w:t>
      </w:r>
      <w:proofErr w:type="spellEnd"/>
    </w:p>
    <w:p w14:paraId="456FE124"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1.1 </w:t>
      </w:r>
      <w:proofErr w:type="spellStart"/>
      <w:r w:rsidRPr="004875FA">
        <w:rPr>
          <w:rFonts w:ascii="宋体" w:eastAsia="宋体" w:hAnsi="宋体" w:hint="eastAsia"/>
        </w:rPr>
        <w:t>溶剂数：四元</w:t>
      </w:r>
      <w:proofErr w:type="spellEnd"/>
    </w:p>
    <w:p w14:paraId="701D07E7"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1.2</w:t>
      </w:r>
      <w:r w:rsidRPr="004875FA">
        <w:rPr>
          <w:rFonts w:ascii="宋体" w:eastAsia="宋体" w:hAnsi="宋体" w:hint="eastAsia"/>
        </w:rPr>
        <w:t>输液原理：串联式双柱塞往复泵，自动脉冲抑制，无需阻尼器。</w:t>
      </w:r>
    </w:p>
    <w:p w14:paraId="24C5235A"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1.3 </w:t>
      </w:r>
      <w:proofErr w:type="spellStart"/>
      <w:r w:rsidRPr="004875FA">
        <w:rPr>
          <w:rFonts w:ascii="宋体" w:eastAsia="宋体" w:hAnsi="宋体" w:hint="eastAsia"/>
        </w:rPr>
        <w:t>脉冲抑制方式：高速反馈，实时控制</w:t>
      </w:r>
      <w:proofErr w:type="spellEnd"/>
    </w:p>
    <w:p w14:paraId="39EA05E4"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1.4 </w:t>
      </w:r>
      <w:r w:rsidRPr="004875FA">
        <w:rPr>
          <w:rFonts w:ascii="宋体" w:eastAsia="宋体" w:hAnsi="宋体" w:hint="eastAsia"/>
        </w:rPr>
        <w:t>最大输液压力：</w:t>
      </w:r>
      <w:r w:rsidRPr="004875FA">
        <w:rPr>
          <w:rFonts w:ascii="宋体" w:eastAsia="宋体" w:hAnsi="宋体"/>
        </w:rPr>
        <w:t>40MPa</w:t>
      </w:r>
      <w:r w:rsidRPr="004875FA">
        <w:rPr>
          <w:rFonts w:ascii="宋体" w:eastAsia="宋体" w:hAnsi="宋体" w:hint="eastAsia"/>
        </w:rPr>
        <w:t>、</w:t>
      </w:r>
      <w:r w:rsidRPr="004875FA">
        <w:rPr>
          <w:rFonts w:ascii="宋体" w:eastAsia="宋体" w:hAnsi="宋体"/>
        </w:rPr>
        <w:t>400Bar</w:t>
      </w:r>
      <w:r w:rsidRPr="004875FA">
        <w:rPr>
          <w:rFonts w:ascii="宋体" w:eastAsia="宋体" w:hAnsi="宋体" w:hint="eastAsia"/>
        </w:rPr>
        <w:t>、</w:t>
      </w:r>
      <w:r w:rsidRPr="004875FA">
        <w:rPr>
          <w:rFonts w:ascii="宋体" w:eastAsia="宋体" w:hAnsi="宋体"/>
        </w:rPr>
        <w:t>6000Psi</w:t>
      </w:r>
    </w:p>
    <w:p w14:paraId="61F0DFA2"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1.5 </w:t>
      </w:r>
      <w:r w:rsidRPr="004875FA">
        <w:rPr>
          <w:rFonts w:ascii="宋体" w:eastAsia="宋体" w:hAnsi="宋体" w:hint="eastAsia"/>
        </w:rPr>
        <w:t>流速范围：</w:t>
      </w:r>
      <w:r w:rsidRPr="004875FA">
        <w:rPr>
          <w:rFonts w:ascii="宋体" w:eastAsia="宋体" w:hAnsi="宋体"/>
        </w:rPr>
        <w:t>0.001-10.000ml/min</w:t>
      </w:r>
      <w:r w:rsidRPr="004875FA">
        <w:rPr>
          <w:rFonts w:ascii="宋体" w:eastAsia="宋体" w:hAnsi="宋体" w:hint="eastAsia"/>
        </w:rPr>
        <w:t>，增量</w:t>
      </w:r>
      <w:r w:rsidRPr="004875FA">
        <w:rPr>
          <w:rFonts w:ascii="宋体" w:eastAsia="宋体" w:hAnsi="宋体"/>
        </w:rPr>
        <w:t>0.001ml/min</w:t>
      </w:r>
    </w:p>
    <w:p w14:paraId="70C02197"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1.6 </w:t>
      </w:r>
      <w:r w:rsidRPr="004875FA">
        <w:rPr>
          <w:rFonts w:ascii="宋体" w:eastAsia="宋体" w:hAnsi="宋体" w:hint="eastAsia"/>
        </w:rPr>
        <w:t>系统延迟体积：</w:t>
      </w:r>
      <w:r w:rsidRPr="004875FA">
        <w:rPr>
          <w:rFonts w:ascii="宋体" w:eastAsia="宋体" w:hAnsi="宋体"/>
        </w:rPr>
        <w:t>800</w:t>
      </w:r>
      <w:r w:rsidRPr="004875FA">
        <w:rPr>
          <w:rFonts w:ascii="宋体" w:eastAsia="宋体" w:hAnsi="宋体"/>
        </w:rPr>
        <w:t>L</w:t>
      </w:r>
      <w:r w:rsidRPr="004875FA">
        <w:rPr>
          <w:rFonts w:ascii="宋体" w:eastAsia="宋体" w:hAnsi="宋体" w:hint="eastAsia"/>
        </w:rPr>
        <w:t>，并不随反压变化。</w:t>
      </w:r>
    </w:p>
    <w:p w14:paraId="15D59299" w14:textId="77777777" w:rsidR="00765BFE" w:rsidRPr="004875FA" w:rsidRDefault="00765BFE" w:rsidP="00765BFE">
      <w:pPr>
        <w:spacing w:after="0" w:line="240" w:lineRule="auto"/>
        <w:rPr>
          <w:rFonts w:ascii="宋体" w:eastAsia="宋体" w:hAnsi="宋体" w:hint="eastAsia"/>
        </w:rPr>
      </w:pPr>
      <w:r w:rsidRPr="004875FA">
        <w:rPr>
          <w:rFonts w:ascii="宋体" w:eastAsia="宋体" w:hAnsi="宋体" w:hint="eastAsia"/>
        </w:rPr>
        <w:t xml:space="preserve">1.7 </w:t>
      </w:r>
      <w:proofErr w:type="spellStart"/>
      <w:r w:rsidRPr="004875FA">
        <w:rPr>
          <w:rFonts w:ascii="宋体" w:eastAsia="宋体" w:hAnsi="宋体" w:hint="eastAsia"/>
        </w:rPr>
        <w:t>流速精密度</w:t>
      </w:r>
      <w:proofErr w:type="spellEnd"/>
      <w:r w:rsidRPr="004875FA">
        <w:rPr>
          <w:rFonts w:ascii="宋体" w:eastAsia="宋体" w:hAnsi="宋体" w:hint="eastAsia"/>
        </w:rPr>
        <w:t>：≦ 0.1%RSD</w:t>
      </w:r>
    </w:p>
    <w:p w14:paraId="3D65AAE9"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1.8 </w:t>
      </w:r>
      <w:proofErr w:type="spellStart"/>
      <w:r w:rsidRPr="004875FA">
        <w:rPr>
          <w:rFonts w:ascii="宋体" w:eastAsia="宋体" w:hAnsi="宋体" w:hint="eastAsia"/>
        </w:rPr>
        <w:t>流量准确度</w:t>
      </w:r>
      <w:proofErr w:type="spellEnd"/>
      <w:r w:rsidRPr="004875FA">
        <w:rPr>
          <w:rFonts w:ascii="宋体" w:eastAsia="宋体" w:hAnsi="宋体" w:hint="eastAsia"/>
        </w:rPr>
        <w:t>：±</w:t>
      </w:r>
      <w:r w:rsidRPr="004875FA">
        <w:rPr>
          <w:rFonts w:ascii="宋体" w:eastAsia="宋体" w:hAnsi="宋体"/>
        </w:rPr>
        <w:t>1.5%</w:t>
      </w:r>
    </w:p>
    <w:p w14:paraId="005A7062"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1.9 </w:t>
      </w:r>
      <w:proofErr w:type="spellStart"/>
      <w:r w:rsidRPr="004875FA">
        <w:rPr>
          <w:rFonts w:ascii="宋体" w:eastAsia="宋体" w:hAnsi="宋体" w:hint="eastAsia"/>
        </w:rPr>
        <w:t>梯度准确度</w:t>
      </w:r>
      <w:proofErr w:type="spellEnd"/>
      <w:r w:rsidRPr="004875FA">
        <w:rPr>
          <w:rFonts w:ascii="宋体" w:eastAsia="宋体" w:hAnsi="宋体" w:hint="eastAsia"/>
        </w:rPr>
        <w:t>：±</w:t>
      </w:r>
      <w:r w:rsidRPr="004875FA">
        <w:rPr>
          <w:rFonts w:ascii="宋体" w:eastAsia="宋体" w:hAnsi="宋体"/>
        </w:rPr>
        <w:t>1%</w:t>
      </w:r>
      <w:r w:rsidRPr="004875FA">
        <w:rPr>
          <w:rFonts w:ascii="宋体" w:eastAsia="宋体" w:hAnsi="宋体" w:hint="eastAsia"/>
        </w:rPr>
        <w:t>，</w:t>
      </w:r>
      <w:proofErr w:type="spellStart"/>
      <w:r w:rsidRPr="004875FA">
        <w:rPr>
          <w:rFonts w:ascii="宋体" w:eastAsia="宋体" w:hAnsi="宋体" w:hint="eastAsia"/>
        </w:rPr>
        <w:t>与背压无关</w:t>
      </w:r>
      <w:proofErr w:type="spellEnd"/>
    </w:p>
    <w:p w14:paraId="28961ADF"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1.10 </w:t>
      </w:r>
      <w:r w:rsidRPr="004875FA">
        <w:rPr>
          <w:rFonts w:ascii="宋体" w:eastAsia="宋体" w:hAnsi="宋体" w:hint="eastAsia"/>
        </w:rPr>
        <w:t>在线脱气机：</w:t>
      </w:r>
      <w:r w:rsidRPr="004875FA">
        <w:rPr>
          <w:rFonts w:ascii="宋体" w:eastAsia="宋体" w:hAnsi="宋体"/>
        </w:rPr>
        <w:t>4</w:t>
      </w:r>
      <w:r w:rsidRPr="004875FA">
        <w:rPr>
          <w:rFonts w:ascii="宋体" w:eastAsia="宋体" w:hAnsi="宋体" w:hint="eastAsia"/>
        </w:rPr>
        <w:t>个独立通道，（</w:t>
      </w:r>
      <w:r w:rsidRPr="004875FA">
        <w:rPr>
          <w:rFonts w:ascii="宋体" w:eastAsia="宋体" w:hAnsi="宋体"/>
        </w:rPr>
        <w:t>A</w:t>
      </w:r>
      <w:r w:rsidRPr="004875FA">
        <w:rPr>
          <w:rFonts w:ascii="宋体" w:eastAsia="宋体" w:hAnsi="宋体" w:hint="eastAsia"/>
        </w:rPr>
        <w:t>、</w:t>
      </w:r>
      <w:r w:rsidRPr="004875FA">
        <w:rPr>
          <w:rFonts w:ascii="宋体" w:eastAsia="宋体" w:hAnsi="宋体"/>
        </w:rPr>
        <w:t>B</w:t>
      </w:r>
      <w:r w:rsidRPr="004875FA">
        <w:rPr>
          <w:rFonts w:ascii="宋体" w:eastAsia="宋体" w:hAnsi="宋体" w:hint="eastAsia"/>
        </w:rPr>
        <w:t>、</w:t>
      </w:r>
      <w:r w:rsidRPr="004875FA">
        <w:rPr>
          <w:rFonts w:ascii="宋体" w:eastAsia="宋体" w:hAnsi="宋体"/>
        </w:rPr>
        <w:t>C</w:t>
      </w:r>
      <w:r w:rsidRPr="004875FA">
        <w:rPr>
          <w:rFonts w:ascii="宋体" w:eastAsia="宋体" w:hAnsi="宋体" w:hint="eastAsia"/>
        </w:rPr>
        <w:t>、</w:t>
      </w:r>
      <w:r w:rsidRPr="004875FA">
        <w:rPr>
          <w:rFonts w:ascii="宋体" w:eastAsia="宋体" w:hAnsi="宋体"/>
        </w:rPr>
        <w:t>D/AS1</w:t>
      </w:r>
      <w:r w:rsidRPr="004875FA">
        <w:rPr>
          <w:rFonts w:ascii="宋体" w:eastAsia="宋体" w:hAnsi="宋体" w:hint="eastAsia"/>
        </w:rPr>
        <w:t>）</w:t>
      </w:r>
    </w:p>
    <w:p w14:paraId="2191AA7E"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1.11 </w:t>
      </w:r>
      <w:proofErr w:type="spellStart"/>
      <w:r w:rsidRPr="004875FA">
        <w:rPr>
          <w:rFonts w:ascii="宋体" w:eastAsia="宋体" w:hAnsi="宋体" w:hint="eastAsia"/>
        </w:rPr>
        <w:t>柱塞清洗：手动清洗</w:t>
      </w:r>
      <w:proofErr w:type="spellEnd"/>
    </w:p>
    <w:p w14:paraId="6C465E97"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1.12 </w:t>
      </w:r>
      <w:proofErr w:type="spellStart"/>
      <w:r w:rsidRPr="004875FA">
        <w:rPr>
          <w:rFonts w:ascii="宋体" w:eastAsia="宋体" w:hAnsi="宋体" w:hint="eastAsia"/>
        </w:rPr>
        <w:t>压力补偿：自动连续补偿</w:t>
      </w:r>
      <w:proofErr w:type="spellEnd"/>
    </w:p>
    <w:p w14:paraId="62A7B73F"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*1.13</w:t>
      </w:r>
      <w:r w:rsidRPr="004875FA">
        <w:rPr>
          <w:rFonts w:ascii="宋体" w:eastAsia="宋体" w:hAnsi="宋体" w:hint="eastAsia"/>
        </w:rPr>
        <w:t>进、出口阀串联阀芯设计</w:t>
      </w:r>
    </w:p>
    <w:p w14:paraId="572DD768"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1.14 </w:t>
      </w:r>
      <w:proofErr w:type="spellStart"/>
      <w:r w:rsidRPr="004875FA">
        <w:rPr>
          <w:rFonts w:ascii="宋体" w:eastAsia="宋体" w:hAnsi="宋体" w:hint="eastAsia"/>
        </w:rPr>
        <w:t>漏液报警</w:t>
      </w:r>
      <w:proofErr w:type="spellEnd"/>
    </w:p>
    <w:p w14:paraId="14ADA3B9"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1.15 </w:t>
      </w:r>
      <w:proofErr w:type="spellStart"/>
      <w:r w:rsidRPr="004875FA">
        <w:rPr>
          <w:rFonts w:ascii="宋体" w:eastAsia="宋体" w:hAnsi="宋体" w:hint="eastAsia"/>
        </w:rPr>
        <w:t>超压保护</w:t>
      </w:r>
      <w:proofErr w:type="spellEnd"/>
    </w:p>
    <w:p w14:paraId="646EBC1C"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*1.16 </w:t>
      </w:r>
      <w:proofErr w:type="spellStart"/>
      <w:r w:rsidRPr="004875FA">
        <w:rPr>
          <w:rFonts w:ascii="宋体" w:eastAsia="宋体" w:hAnsi="宋体" w:hint="eastAsia"/>
        </w:rPr>
        <w:t>三级溶剂过滤</w:t>
      </w:r>
      <w:proofErr w:type="spellEnd"/>
    </w:p>
    <w:p w14:paraId="07335817"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2 </w:t>
      </w:r>
      <w:proofErr w:type="spellStart"/>
      <w:r w:rsidRPr="004875FA">
        <w:rPr>
          <w:rFonts w:ascii="宋体" w:eastAsia="宋体" w:hAnsi="宋体" w:hint="eastAsia"/>
        </w:rPr>
        <w:t>手动进样器</w:t>
      </w:r>
      <w:proofErr w:type="spellEnd"/>
    </w:p>
    <w:p w14:paraId="57C71CA2"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2.1 </w:t>
      </w:r>
      <w:proofErr w:type="spellStart"/>
      <w:r w:rsidRPr="004875FA">
        <w:rPr>
          <w:rFonts w:ascii="宋体" w:eastAsia="宋体" w:hAnsi="宋体" w:hint="eastAsia"/>
        </w:rPr>
        <w:t>罗丹尼手动进样阀</w:t>
      </w:r>
      <w:proofErr w:type="spellEnd"/>
      <w:r w:rsidRPr="004875FA">
        <w:rPr>
          <w:rFonts w:ascii="宋体" w:eastAsia="宋体" w:hAnsi="宋体"/>
        </w:rPr>
        <w:t xml:space="preserve"> </w:t>
      </w:r>
      <w:r w:rsidRPr="004875FA">
        <w:rPr>
          <w:rFonts w:ascii="宋体" w:eastAsia="宋体" w:hAnsi="宋体" w:hint="eastAsia"/>
        </w:rPr>
        <w:t>带</w:t>
      </w:r>
      <w:r w:rsidRPr="004875FA">
        <w:rPr>
          <w:rFonts w:ascii="宋体" w:eastAsia="宋体" w:hAnsi="宋体"/>
        </w:rPr>
        <w:t>20ul</w:t>
      </w:r>
      <w:r w:rsidRPr="004875FA">
        <w:rPr>
          <w:rFonts w:ascii="宋体" w:eastAsia="宋体" w:hAnsi="宋体" w:hint="eastAsia"/>
        </w:rPr>
        <w:t>定量环</w:t>
      </w:r>
    </w:p>
    <w:p w14:paraId="0CA24820"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3  </w:t>
      </w:r>
      <w:proofErr w:type="spellStart"/>
      <w:r w:rsidRPr="004875FA">
        <w:rPr>
          <w:rFonts w:ascii="宋体" w:eastAsia="宋体" w:hAnsi="宋体" w:hint="eastAsia"/>
        </w:rPr>
        <w:t>国产配套柱温箱</w:t>
      </w:r>
      <w:proofErr w:type="spellEnd"/>
    </w:p>
    <w:p w14:paraId="48B59BDC"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*3.1 </w:t>
      </w:r>
      <w:proofErr w:type="spellStart"/>
      <w:r w:rsidRPr="004875FA">
        <w:rPr>
          <w:rFonts w:ascii="宋体" w:eastAsia="宋体" w:hAnsi="宋体" w:hint="eastAsia"/>
        </w:rPr>
        <w:t>控温方式：帕尔帖加热＋空气循环</w:t>
      </w:r>
      <w:proofErr w:type="spellEnd"/>
    </w:p>
    <w:p w14:paraId="7A293583"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*3.2 </w:t>
      </w:r>
      <w:r w:rsidRPr="004875FA">
        <w:rPr>
          <w:rFonts w:ascii="宋体" w:eastAsia="宋体" w:hAnsi="宋体" w:hint="eastAsia"/>
        </w:rPr>
        <w:t>带有流动相预加热功能：室温</w:t>
      </w:r>
      <w:r w:rsidRPr="004875FA">
        <w:rPr>
          <w:rFonts w:ascii="宋体" w:eastAsia="宋体" w:hAnsi="宋体"/>
        </w:rPr>
        <w:t>+5</w:t>
      </w:r>
      <w:r w:rsidRPr="004875FA">
        <w:rPr>
          <w:rFonts w:ascii="宋体" w:eastAsia="宋体" w:hAnsi="宋体" w:hint="eastAsia"/>
        </w:rPr>
        <w:t>℃</w:t>
      </w:r>
      <w:r w:rsidRPr="004875FA">
        <w:rPr>
          <w:rFonts w:ascii="宋体" w:eastAsia="宋体" w:hAnsi="宋体"/>
        </w:rPr>
        <w:t>-65</w:t>
      </w:r>
      <w:r w:rsidRPr="004875FA">
        <w:rPr>
          <w:rFonts w:ascii="宋体" w:eastAsia="宋体" w:hAnsi="宋体" w:hint="eastAsia"/>
        </w:rPr>
        <w:t>℃（</w:t>
      </w:r>
      <w:r w:rsidRPr="004875FA">
        <w:rPr>
          <w:rFonts w:ascii="宋体" w:eastAsia="宋体" w:hAnsi="宋体"/>
        </w:rPr>
        <w:t>1</w:t>
      </w:r>
      <w:r w:rsidRPr="004875FA">
        <w:rPr>
          <w:rFonts w:ascii="宋体" w:eastAsia="宋体" w:hAnsi="宋体" w:hint="eastAsia"/>
        </w:rPr>
        <w:t>℃步进）</w:t>
      </w:r>
    </w:p>
    <w:p w14:paraId="19F6E6B1"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3.3 </w:t>
      </w:r>
      <w:proofErr w:type="spellStart"/>
      <w:r w:rsidRPr="004875FA">
        <w:rPr>
          <w:rFonts w:ascii="宋体" w:eastAsia="宋体" w:hAnsi="宋体" w:hint="eastAsia"/>
        </w:rPr>
        <w:t>温度准确度</w:t>
      </w:r>
      <w:proofErr w:type="spellEnd"/>
      <w:r w:rsidRPr="004875FA">
        <w:rPr>
          <w:rFonts w:ascii="宋体" w:eastAsia="宋体" w:hAnsi="宋体" w:hint="eastAsia"/>
        </w:rPr>
        <w:t>：±</w:t>
      </w:r>
      <w:r w:rsidRPr="004875FA">
        <w:rPr>
          <w:rFonts w:ascii="宋体" w:eastAsia="宋体" w:hAnsi="宋体"/>
        </w:rPr>
        <w:t>1</w:t>
      </w:r>
      <w:r w:rsidRPr="004875FA">
        <w:rPr>
          <w:rFonts w:ascii="宋体" w:eastAsia="宋体" w:hAnsi="宋体" w:hint="eastAsia"/>
        </w:rPr>
        <w:t>℃</w:t>
      </w:r>
    </w:p>
    <w:p w14:paraId="2FFCD0C5" w14:textId="77777777" w:rsidR="00765BFE" w:rsidRPr="004875FA" w:rsidRDefault="00765BFE" w:rsidP="00765BFE">
      <w:pPr>
        <w:spacing w:after="0" w:line="240" w:lineRule="auto"/>
        <w:rPr>
          <w:rFonts w:ascii="宋体" w:eastAsia="宋体" w:hAnsi="宋体"/>
        </w:rPr>
      </w:pPr>
      <w:r w:rsidRPr="004875FA">
        <w:rPr>
          <w:rFonts w:ascii="宋体" w:eastAsia="宋体" w:hAnsi="宋体"/>
        </w:rPr>
        <w:lastRenderedPageBreak/>
        <w:t xml:space="preserve">3.4 </w:t>
      </w:r>
      <w:r w:rsidRPr="004875FA">
        <w:rPr>
          <w:rFonts w:ascii="宋体" w:eastAsia="宋体" w:hAnsi="宋体" w:hint="eastAsia"/>
        </w:rPr>
        <w:t>色谱柱容量：</w:t>
      </w:r>
      <w:r w:rsidRPr="004875FA">
        <w:rPr>
          <w:rFonts w:ascii="宋体" w:eastAsia="宋体" w:hAnsi="宋体"/>
        </w:rPr>
        <w:t>25cm×3</w:t>
      </w:r>
      <w:r w:rsidRPr="004875FA">
        <w:rPr>
          <w:rFonts w:ascii="宋体" w:eastAsia="宋体" w:hAnsi="宋体" w:hint="eastAsia"/>
        </w:rPr>
        <w:t>根</w:t>
      </w:r>
    </w:p>
    <w:p w14:paraId="10E1DF73"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3.</w:t>
      </w:r>
      <w:r w:rsidRPr="004875FA">
        <w:rPr>
          <w:rFonts w:ascii="宋体" w:eastAsia="宋体" w:hAnsi="宋体" w:hint="eastAsia"/>
        </w:rPr>
        <w:t>过热保护功能</w:t>
      </w:r>
    </w:p>
    <w:p w14:paraId="4445F600"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4 </w:t>
      </w:r>
      <w:proofErr w:type="spellStart"/>
      <w:r w:rsidRPr="004875FA">
        <w:rPr>
          <w:rFonts w:ascii="宋体" w:eastAsia="宋体" w:hAnsi="宋体" w:hint="eastAsia"/>
        </w:rPr>
        <w:t>检测器</w:t>
      </w:r>
      <w:proofErr w:type="spellEnd"/>
    </w:p>
    <w:p w14:paraId="4AFB32D2"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4.1 </w:t>
      </w:r>
      <w:proofErr w:type="spellStart"/>
      <w:r w:rsidRPr="004875FA">
        <w:rPr>
          <w:rFonts w:ascii="宋体" w:eastAsia="宋体" w:hAnsi="宋体" w:hint="eastAsia"/>
        </w:rPr>
        <w:t>紫外检测器</w:t>
      </w:r>
      <w:proofErr w:type="spellEnd"/>
    </w:p>
    <w:p w14:paraId="21D96D72"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*4.1.1 </w:t>
      </w:r>
      <w:r w:rsidRPr="004875FA">
        <w:rPr>
          <w:rFonts w:ascii="宋体" w:eastAsia="宋体" w:hAnsi="宋体" w:hint="eastAsia"/>
        </w:rPr>
        <w:t>光源：</w:t>
      </w:r>
      <w:r w:rsidRPr="004875FA">
        <w:rPr>
          <w:rFonts w:ascii="宋体" w:eastAsia="宋体" w:hAnsi="宋体"/>
        </w:rPr>
        <w:t>D2</w:t>
      </w:r>
      <w:r w:rsidRPr="004875FA">
        <w:rPr>
          <w:rFonts w:ascii="宋体" w:eastAsia="宋体" w:hAnsi="宋体" w:hint="eastAsia"/>
        </w:rPr>
        <w:t>灯，</w:t>
      </w:r>
      <w:r w:rsidRPr="004875FA">
        <w:rPr>
          <w:rFonts w:ascii="宋体" w:eastAsia="宋体" w:hAnsi="宋体"/>
        </w:rPr>
        <w:t xml:space="preserve"> </w:t>
      </w:r>
      <w:proofErr w:type="spellStart"/>
      <w:r w:rsidRPr="004875FA">
        <w:rPr>
          <w:rFonts w:ascii="宋体" w:eastAsia="宋体" w:hAnsi="宋体"/>
        </w:rPr>
        <w:t>Hg</w:t>
      </w:r>
      <w:r w:rsidRPr="004875FA">
        <w:rPr>
          <w:rFonts w:ascii="宋体" w:eastAsia="宋体" w:hAnsi="宋体" w:hint="eastAsia"/>
        </w:rPr>
        <w:t>灯（用于波长校验</w:t>
      </w:r>
      <w:proofErr w:type="spellEnd"/>
      <w:r w:rsidRPr="004875FA">
        <w:rPr>
          <w:rFonts w:ascii="宋体" w:eastAsia="宋体" w:hAnsi="宋体" w:hint="eastAsia"/>
        </w:rPr>
        <w:t>）</w:t>
      </w:r>
    </w:p>
    <w:p w14:paraId="2D486902"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4.1.2 </w:t>
      </w:r>
      <w:r w:rsidRPr="004875FA">
        <w:rPr>
          <w:rFonts w:ascii="宋体" w:eastAsia="宋体" w:hAnsi="宋体" w:hint="eastAsia"/>
        </w:rPr>
        <w:t>波长范围：</w:t>
      </w:r>
      <w:r w:rsidRPr="004875FA">
        <w:rPr>
          <w:rFonts w:ascii="宋体" w:eastAsia="宋体" w:hAnsi="宋体"/>
        </w:rPr>
        <w:t>190</w:t>
      </w:r>
      <w:r w:rsidRPr="004875FA">
        <w:rPr>
          <w:rFonts w:ascii="宋体" w:eastAsia="宋体" w:hAnsi="宋体" w:hint="eastAsia"/>
        </w:rPr>
        <w:t>～</w:t>
      </w:r>
      <w:r w:rsidRPr="004875FA">
        <w:rPr>
          <w:rFonts w:ascii="宋体" w:eastAsia="宋体" w:hAnsi="宋体"/>
        </w:rPr>
        <w:t>600nm</w:t>
      </w:r>
    </w:p>
    <w:p w14:paraId="4DF14D37"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4.1.3 </w:t>
      </w:r>
      <w:proofErr w:type="spellStart"/>
      <w:r w:rsidRPr="004875FA">
        <w:rPr>
          <w:rFonts w:ascii="宋体" w:eastAsia="宋体" w:hAnsi="宋体" w:hint="eastAsia"/>
        </w:rPr>
        <w:t>波长准确度</w:t>
      </w:r>
      <w:proofErr w:type="spellEnd"/>
      <w:r w:rsidRPr="004875FA">
        <w:rPr>
          <w:rFonts w:ascii="宋体" w:eastAsia="宋体" w:hAnsi="宋体" w:hint="eastAsia"/>
        </w:rPr>
        <w:t>：＜±</w:t>
      </w:r>
      <w:r w:rsidRPr="004875FA">
        <w:rPr>
          <w:rFonts w:ascii="宋体" w:eastAsia="宋体" w:hAnsi="宋体"/>
        </w:rPr>
        <w:t>1nm</w:t>
      </w:r>
    </w:p>
    <w:p w14:paraId="3D2C0881" w14:textId="77777777" w:rsidR="00765BFE" w:rsidRPr="004875FA" w:rsidRDefault="00765BFE" w:rsidP="00765BFE">
      <w:pPr>
        <w:spacing w:after="0" w:line="240" w:lineRule="auto"/>
        <w:rPr>
          <w:rFonts w:ascii="宋体" w:eastAsia="宋体" w:hAnsi="宋体" w:hint="eastAsia"/>
        </w:rPr>
      </w:pPr>
      <w:r w:rsidRPr="004875FA">
        <w:rPr>
          <w:rFonts w:ascii="宋体" w:eastAsia="宋体" w:hAnsi="宋体" w:hint="eastAsia"/>
        </w:rPr>
        <w:t xml:space="preserve">4.1.4 </w:t>
      </w:r>
      <w:proofErr w:type="spellStart"/>
      <w:r w:rsidRPr="004875FA">
        <w:rPr>
          <w:rFonts w:ascii="宋体" w:eastAsia="宋体" w:hAnsi="宋体" w:hint="eastAsia"/>
        </w:rPr>
        <w:t>噪音</w:t>
      </w:r>
      <w:proofErr w:type="spellEnd"/>
      <w:r w:rsidRPr="004875FA">
        <w:rPr>
          <w:rFonts w:ascii="宋体" w:eastAsia="宋体" w:hAnsi="宋体" w:hint="eastAsia"/>
        </w:rPr>
        <w:t>：＜0.5×10-5AU</w:t>
      </w:r>
    </w:p>
    <w:p w14:paraId="5D4F0851" w14:textId="77777777" w:rsidR="00765BFE" w:rsidRPr="004875FA" w:rsidRDefault="00765BFE" w:rsidP="00765BFE">
      <w:pPr>
        <w:spacing w:after="0" w:line="240" w:lineRule="auto"/>
        <w:rPr>
          <w:rFonts w:ascii="宋体" w:eastAsia="宋体" w:hAnsi="宋体" w:hint="eastAsia"/>
        </w:rPr>
      </w:pPr>
      <w:r w:rsidRPr="004875FA">
        <w:rPr>
          <w:rFonts w:ascii="宋体" w:eastAsia="宋体" w:hAnsi="宋体" w:hint="eastAsia"/>
        </w:rPr>
        <w:t xml:space="preserve">4.1.5 </w:t>
      </w:r>
      <w:proofErr w:type="spellStart"/>
      <w:r w:rsidRPr="004875FA">
        <w:rPr>
          <w:rFonts w:ascii="宋体" w:eastAsia="宋体" w:hAnsi="宋体" w:hint="eastAsia"/>
        </w:rPr>
        <w:t>漂移</w:t>
      </w:r>
      <w:proofErr w:type="spellEnd"/>
      <w:r w:rsidRPr="004875FA">
        <w:rPr>
          <w:rFonts w:ascii="宋体" w:eastAsia="宋体" w:hAnsi="宋体" w:hint="eastAsia"/>
        </w:rPr>
        <w:t>：＜0.8×10-4AU/</w:t>
      </w:r>
      <w:proofErr w:type="spellStart"/>
      <w:r w:rsidRPr="004875FA">
        <w:rPr>
          <w:rFonts w:ascii="宋体" w:eastAsia="宋体" w:hAnsi="宋体" w:hint="eastAsia"/>
        </w:rPr>
        <w:t>hr</w:t>
      </w:r>
      <w:proofErr w:type="spellEnd"/>
    </w:p>
    <w:p w14:paraId="3BFEE1E5"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*4.1.6 </w:t>
      </w:r>
      <w:r w:rsidRPr="004875FA">
        <w:rPr>
          <w:rFonts w:ascii="宋体" w:eastAsia="宋体" w:hAnsi="宋体" w:hint="eastAsia"/>
        </w:rPr>
        <w:t>波长校验：利用内置</w:t>
      </w:r>
      <w:r w:rsidRPr="004875FA">
        <w:rPr>
          <w:rFonts w:ascii="宋体" w:eastAsia="宋体" w:hAnsi="宋体"/>
        </w:rPr>
        <w:t>Hg</w:t>
      </w:r>
      <w:r w:rsidRPr="004875FA">
        <w:rPr>
          <w:rFonts w:ascii="宋体" w:eastAsia="宋体" w:hAnsi="宋体" w:hint="eastAsia"/>
        </w:rPr>
        <w:t>灯</w:t>
      </w:r>
      <w:r w:rsidRPr="004875FA">
        <w:rPr>
          <w:rFonts w:ascii="宋体" w:eastAsia="宋体" w:hAnsi="宋体"/>
        </w:rPr>
        <w:t>254nm</w:t>
      </w:r>
      <w:r w:rsidRPr="004875FA">
        <w:rPr>
          <w:rFonts w:ascii="宋体" w:eastAsia="宋体" w:hAnsi="宋体" w:hint="eastAsia"/>
        </w:rPr>
        <w:t>特征谱线，自动校验</w:t>
      </w:r>
    </w:p>
    <w:p w14:paraId="3C2CD932"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4.1.7 </w:t>
      </w:r>
      <w:r w:rsidRPr="004875FA">
        <w:rPr>
          <w:rFonts w:ascii="宋体" w:eastAsia="宋体" w:hAnsi="宋体" w:hint="eastAsia"/>
        </w:rPr>
        <w:t>光谱带宽：</w:t>
      </w:r>
      <w:r w:rsidRPr="004875FA">
        <w:rPr>
          <w:rFonts w:ascii="宋体" w:eastAsia="宋体" w:hAnsi="宋体"/>
        </w:rPr>
        <w:t>6nm</w:t>
      </w:r>
    </w:p>
    <w:p w14:paraId="1F952630"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4.1.8 </w:t>
      </w:r>
      <w:proofErr w:type="spellStart"/>
      <w:r w:rsidRPr="004875FA">
        <w:rPr>
          <w:rFonts w:ascii="宋体" w:eastAsia="宋体" w:hAnsi="宋体" w:hint="eastAsia"/>
        </w:rPr>
        <w:t>光学系统：双光束</w:t>
      </w:r>
      <w:proofErr w:type="spellEnd"/>
    </w:p>
    <w:p w14:paraId="37E6BCCE"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4.1.9 </w:t>
      </w:r>
      <w:r w:rsidRPr="004875FA">
        <w:rPr>
          <w:rFonts w:ascii="宋体" w:eastAsia="宋体" w:hAnsi="宋体" w:hint="eastAsia"/>
        </w:rPr>
        <w:t>自动调零：调零范围为－</w:t>
      </w:r>
      <w:r w:rsidRPr="004875FA">
        <w:rPr>
          <w:rFonts w:ascii="宋体" w:eastAsia="宋体" w:hAnsi="宋体"/>
        </w:rPr>
        <w:t>0.2</w:t>
      </w:r>
      <w:r w:rsidRPr="004875FA">
        <w:rPr>
          <w:rFonts w:ascii="宋体" w:eastAsia="宋体" w:hAnsi="宋体" w:hint="eastAsia"/>
        </w:rPr>
        <w:t>～</w:t>
      </w:r>
      <w:r w:rsidRPr="004875FA">
        <w:rPr>
          <w:rFonts w:ascii="宋体" w:eastAsia="宋体" w:hAnsi="宋体"/>
        </w:rPr>
        <w:t>2 AU</w:t>
      </w:r>
    </w:p>
    <w:p w14:paraId="29E5FB9C"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4.1.10 </w:t>
      </w:r>
      <w:r w:rsidRPr="004875FA">
        <w:rPr>
          <w:rFonts w:ascii="宋体" w:eastAsia="宋体" w:hAnsi="宋体" w:hint="eastAsia"/>
        </w:rPr>
        <w:t>线性范围：为</w:t>
      </w:r>
      <w:r w:rsidRPr="004875FA">
        <w:rPr>
          <w:rFonts w:ascii="宋体" w:eastAsia="宋体" w:hAnsi="宋体"/>
        </w:rPr>
        <w:t>0</w:t>
      </w:r>
      <w:r w:rsidRPr="004875FA">
        <w:rPr>
          <w:rFonts w:ascii="宋体" w:eastAsia="宋体" w:hAnsi="宋体" w:hint="eastAsia"/>
        </w:rPr>
        <w:t>～</w:t>
      </w:r>
      <w:r w:rsidRPr="004875FA">
        <w:rPr>
          <w:rFonts w:ascii="宋体" w:eastAsia="宋体" w:hAnsi="宋体"/>
        </w:rPr>
        <w:t>2.5 AU</w:t>
      </w:r>
    </w:p>
    <w:p w14:paraId="76F2622A"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5 </w:t>
      </w:r>
      <w:proofErr w:type="spellStart"/>
      <w:r w:rsidRPr="004875FA">
        <w:rPr>
          <w:rFonts w:ascii="宋体" w:eastAsia="宋体" w:hAnsi="宋体" w:hint="eastAsia"/>
        </w:rPr>
        <w:t>数据管理系统</w:t>
      </w:r>
      <w:proofErr w:type="spellEnd"/>
    </w:p>
    <w:p w14:paraId="4BACE4EF"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*5.1</w:t>
      </w:r>
      <w:r w:rsidRPr="004875FA">
        <w:rPr>
          <w:rFonts w:ascii="宋体" w:eastAsia="宋体" w:hAnsi="宋体" w:hint="eastAsia"/>
        </w:rPr>
        <w:t>为了保障数据安全性：要求提供中国软件测评中心提供的软件测试报告。</w:t>
      </w:r>
    </w:p>
    <w:p w14:paraId="42D79272"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*5.2</w:t>
      </w:r>
      <w:r w:rsidRPr="004875FA">
        <w:rPr>
          <w:rFonts w:ascii="宋体" w:eastAsia="宋体" w:hAnsi="宋体" w:hint="eastAsia"/>
        </w:rPr>
        <w:t>为保证软件功能迭代能力和检测数据安全：要求提供软件著作权登记证书、软件产品证书</w:t>
      </w:r>
    </w:p>
    <w:p w14:paraId="6319EF49"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*5.3 </w:t>
      </w:r>
      <w:proofErr w:type="spellStart"/>
      <w:r w:rsidRPr="004875FA">
        <w:rPr>
          <w:rFonts w:ascii="宋体" w:eastAsia="宋体" w:hAnsi="宋体" w:hint="eastAsia"/>
        </w:rPr>
        <w:t>提供国内自研、原厂源代码的数据管理系统，同时可配置网络版，双数据库，原始数据存储在数据库中（需要提供截图证明文件</w:t>
      </w:r>
      <w:proofErr w:type="spellEnd"/>
      <w:r w:rsidRPr="004875FA">
        <w:rPr>
          <w:rFonts w:ascii="宋体" w:eastAsia="宋体" w:hAnsi="宋体" w:hint="eastAsia"/>
        </w:rPr>
        <w:t>）</w:t>
      </w:r>
    </w:p>
    <w:p w14:paraId="74FDB57C"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5.4 </w:t>
      </w:r>
      <w:proofErr w:type="spellStart"/>
      <w:r w:rsidRPr="004875FA">
        <w:rPr>
          <w:rFonts w:ascii="宋体" w:eastAsia="宋体" w:hAnsi="宋体" w:hint="eastAsia"/>
        </w:rPr>
        <w:t>数据管理系统为中文版，包括操作界面、数据分析、在线帮助等</w:t>
      </w:r>
      <w:proofErr w:type="spellEnd"/>
    </w:p>
    <w:p w14:paraId="44283A73"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5.5 </w:t>
      </w:r>
      <w:proofErr w:type="spellStart"/>
      <w:r w:rsidRPr="004875FA">
        <w:rPr>
          <w:rFonts w:ascii="宋体" w:eastAsia="宋体" w:hAnsi="宋体" w:hint="eastAsia"/>
        </w:rPr>
        <w:t>所有数据均存储在数据库中，包括原始数据、分析方法、分析报告、审计追踪记录等</w:t>
      </w:r>
      <w:proofErr w:type="spellEnd"/>
    </w:p>
    <w:p w14:paraId="565736E7"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5.6 </w:t>
      </w:r>
      <w:proofErr w:type="spellStart"/>
      <w:r w:rsidRPr="004875FA">
        <w:rPr>
          <w:rFonts w:ascii="宋体" w:eastAsia="宋体" w:hAnsi="宋体" w:hint="eastAsia"/>
        </w:rPr>
        <w:t>具备数据安全性设计，具有电子记录、电子签名等功能，包括审计追踪、权限分配等</w:t>
      </w:r>
      <w:proofErr w:type="spellEnd"/>
    </w:p>
    <w:p w14:paraId="6AE20FAF"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5.7 </w:t>
      </w:r>
      <w:proofErr w:type="spellStart"/>
      <w:r w:rsidRPr="004875FA">
        <w:rPr>
          <w:rFonts w:ascii="宋体" w:eastAsia="宋体" w:hAnsi="宋体" w:hint="eastAsia"/>
        </w:rPr>
        <w:t>多种数据备份还原方式可选，包括冷备份、热备份、增量备份、定时备份等</w:t>
      </w:r>
      <w:proofErr w:type="spellEnd"/>
    </w:p>
    <w:p w14:paraId="7D80AF9F"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*5.8 </w:t>
      </w:r>
      <w:proofErr w:type="spellStart"/>
      <w:r w:rsidRPr="004875FA">
        <w:rPr>
          <w:rFonts w:ascii="宋体" w:eastAsia="宋体" w:hAnsi="宋体" w:hint="eastAsia"/>
        </w:rPr>
        <w:t>批处理方法可在不同项目之间执行（需要提供截图证明文件</w:t>
      </w:r>
      <w:proofErr w:type="spellEnd"/>
      <w:r w:rsidRPr="004875FA">
        <w:rPr>
          <w:rFonts w:ascii="宋体" w:eastAsia="宋体" w:hAnsi="宋体" w:hint="eastAsia"/>
        </w:rPr>
        <w:t>）</w:t>
      </w:r>
    </w:p>
    <w:p w14:paraId="4CDE5B20" w14:textId="77777777" w:rsidR="00765BFE" w:rsidRPr="004875FA" w:rsidRDefault="00765BFE" w:rsidP="00765BFE">
      <w:pPr>
        <w:spacing w:after="0" w:line="240" w:lineRule="auto"/>
        <w:rPr>
          <w:rFonts w:ascii="宋体" w:eastAsia="宋体" w:hAnsi="宋体"/>
        </w:rPr>
      </w:pPr>
      <w:proofErr w:type="spellStart"/>
      <w:r w:rsidRPr="004875FA">
        <w:rPr>
          <w:rFonts w:ascii="宋体" w:eastAsia="宋体" w:hAnsi="宋体" w:hint="eastAsia"/>
        </w:rPr>
        <w:t>项目之间的数据比较（需要提供截图证明文件</w:t>
      </w:r>
      <w:proofErr w:type="spellEnd"/>
      <w:r w:rsidRPr="004875FA">
        <w:rPr>
          <w:rFonts w:ascii="宋体" w:eastAsia="宋体" w:hAnsi="宋体" w:hint="eastAsia"/>
        </w:rPr>
        <w:t>）</w:t>
      </w:r>
    </w:p>
    <w:p w14:paraId="095AB7EA"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5.9 </w:t>
      </w:r>
      <w:proofErr w:type="spellStart"/>
      <w:r w:rsidRPr="004875FA">
        <w:rPr>
          <w:rFonts w:ascii="宋体" w:eastAsia="宋体" w:hAnsi="宋体" w:hint="eastAsia"/>
        </w:rPr>
        <w:t>积分功能全面，可设定最小面积、最小高度、峰谷到峰谷、强迫垂线、按时间需求积分等（需要提供截图证明文件</w:t>
      </w:r>
      <w:proofErr w:type="spellEnd"/>
      <w:r w:rsidRPr="004875FA">
        <w:rPr>
          <w:rFonts w:ascii="宋体" w:eastAsia="宋体" w:hAnsi="宋体" w:hint="eastAsia"/>
        </w:rPr>
        <w:t>）</w:t>
      </w:r>
    </w:p>
    <w:p w14:paraId="784E44F3"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5.10 </w:t>
      </w:r>
      <w:proofErr w:type="spellStart"/>
      <w:r w:rsidRPr="004875FA">
        <w:rPr>
          <w:rFonts w:ascii="宋体" w:eastAsia="宋体" w:hAnsi="宋体" w:hint="eastAsia"/>
        </w:rPr>
        <w:t>数据管理系统质量保障良好，数据安全风险低（提供证明文件：中国软件测评中心的报告</w:t>
      </w:r>
      <w:proofErr w:type="spellEnd"/>
      <w:r w:rsidRPr="004875FA">
        <w:rPr>
          <w:rFonts w:ascii="宋体" w:eastAsia="宋体" w:hAnsi="宋体" w:hint="eastAsia"/>
        </w:rPr>
        <w:t>）</w:t>
      </w:r>
    </w:p>
    <w:p w14:paraId="6DB82047" w14:textId="77777777" w:rsidR="00765BFE" w:rsidRPr="004875FA" w:rsidRDefault="00765BFE" w:rsidP="00765BFE">
      <w:pPr>
        <w:spacing w:after="0" w:line="240" w:lineRule="auto"/>
        <w:rPr>
          <w:rFonts w:ascii="宋体" w:eastAsia="宋体" w:hAnsi="宋体" w:hint="eastAsia"/>
        </w:rPr>
      </w:pPr>
      <w:r w:rsidRPr="004875FA">
        <w:rPr>
          <w:rFonts w:ascii="宋体" w:eastAsia="宋体" w:hAnsi="宋体" w:hint="eastAsia"/>
        </w:rPr>
        <w:t xml:space="preserve">6 </w:t>
      </w:r>
      <w:proofErr w:type="spellStart"/>
      <w:r w:rsidRPr="004875FA">
        <w:rPr>
          <w:rFonts w:ascii="宋体" w:eastAsia="宋体" w:hAnsi="宋体" w:hint="eastAsia"/>
        </w:rPr>
        <w:t>其他</w:t>
      </w:r>
      <w:proofErr w:type="spellEnd"/>
    </w:p>
    <w:p w14:paraId="4BBB2353" w14:textId="77777777" w:rsidR="00765BFE" w:rsidRPr="004875FA" w:rsidRDefault="00765BFE" w:rsidP="00765BFE">
      <w:pPr>
        <w:spacing w:after="0" w:line="240" w:lineRule="auto"/>
        <w:rPr>
          <w:rFonts w:ascii="宋体" w:eastAsia="宋体" w:hAnsi="宋体"/>
        </w:rPr>
      </w:pPr>
      <w:r w:rsidRPr="004875FA">
        <w:rPr>
          <w:rFonts w:ascii="宋体" w:eastAsia="宋体" w:hAnsi="宋体"/>
        </w:rPr>
        <w:t xml:space="preserve">*6.1 </w:t>
      </w:r>
      <w:proofErr w:type="spellStart"/>
      <w:r w:rsidRPr="004875FA">
        <w:rPr>
          <w:rFonts w:ascii="宋体" w:eastAsia="宋体" w:hAnsi="宋体" w:hint="eastAsia"/>
        </w:rPr>
        <w:t>可在本机加配电导检测器等相关部件，升级为离子色谱，</w:t>
      </w:r>
      <w:proofErr w:type="gramStart"/>
      <w:r w:rsidRPr="004875FA">
        <w:rPr>
          <w:rFonts w:ascii="宋体" w:eastAsia="宋体" w:hAnsi="宋体" w:hint="eastAsia"/>
        </w:rPr>
        <w:t>并有相关应用报告和资料</w:t>
      </w:r>
      <w:proofErr w:type="spellEnd"/>
      <w:r w:rsidRPr="004875FA">
        <w:rPr>
          <w:rFonts w:ascii="宋体" w:eastAsia="宋体" w:hAnsi="宋体" w:hint="eastAsia"/>
        </w:rPr>
        <w:t>；</w:t>
      </w:r>
      <w:proofErr w:type="gramEnd"/>
    </w:p>
    <w:p w14:paraId="654717C5" w14:textId="77777777" w:rsidR="00765BFE" w:rsidRPr="004875FA" w:rsidRDefault="00765BFE" w:rsidP="00765BFE">
      <w:pPr>
        <w:spacing w:after="0" w:line="240" w:lineRule="auto"/>
        <w:rPr>
          <w:rFonts w:ascii="宋体" w:eastAsia="宋体" w:hAnsi="宋体" w:hint="eastAsia"/>
        </w:rPr>
      </w:pPr>
      <w:proofErr w:type="spellStart"/>
      <w:r w:rsidRPr="004875FA">
        <w:rPr>
          <w:rFonts w:ascii="宋体" w:eastAsia="宋体" w:hAnsi="宋体" w:hint="eastAsia"/>
        </w:rPr>
        <w:t>三、配置要求</w:t>
      </w:r>
      <w:proofErr w:type="spellEnd"/>
    </w:p>
    <w:p w14:paraId="7367BAA1" w14:textId="77777777" w:rsidR="00765BFE" w:rsidRPr="004875FA" w:rsidRDefault="00765BFE" w:rsidP="00765BFE">
      <w:pPr>
        <w:spacing w:after="0" w:line="240" w:lineRule="auto"/>
        <w:rPr>
          <w:rFonts w:ascii="宋体" w:eastAsia="宋体" w:hAnsi="宋体"/>
        </w:rPr>
      </w:pPr>
      <w:r w:rsidRPr="004875FA">
        <w:rPr>
          <w:rFonts w:ascii="宋体" w:eastAsia="宋体" w:hAnsi="宋体" w:hint="eastAsia"/>
        </w:rPr>
        <w:t>四元梯度泵系统</w:t>
      </w:r>
      <w:r w:rsidRPr="004875FA">
        <w:rPr>
          <w:rFonts w:ascii="宋体" w:eastAsia="宋体" w:hAnsi="宋体"/>
        </w:rPr>
        <w:t>1</w:t>
      </w:r>
      <w:r w:rsidRPr="004875FA">
        <w:rPr>
          <w:rFonts w:ascii="宋体" w:eastAsia="宋体" w:hAnsi="宋体" w:hint="eastAsia"/>
        </w:rPr>
        <w:t>套</w:t>
      </w:r>
    </w:p>
    <w:p w14:paraId="6D6F9910" w14:textId="77777777" w:rsidR="00765BFE" w:rsidRPr="004875FA" w:rsidRDefault="00765BFE" w:rsidP="00765BFE">
      <w:pPr>
        <w:spacing w:after="0" w:line="240" w:lineRule="auto"/>
        <w:rPr>
          <w:rFonts w:ascii="宋体" w:eastAsia="宋体" w:hAnsi="宋体"/>
        </w:rPr>
      </w:pPr>
      <w:r w:rsidRPr="004875FA">
        <w:rPr>
          <w:rFonts w:ascii="宋体" w:eastAsia="宋体" w:hAnsi="宋体" w:hint="eastAsia"/>
        </w:rPr>
        <w:t>自手进样器</w:t>
      </w:r>
      <w:r w:rsidRPr="004875FA">
        <w:rPr>
          <w:rFonts w:ascii="宋体" w:eastAsia="宋体" w:hAnsi="宋体"/>
        </w:rPr>
        <w:t>1</w:t>
      </w:r>
      <w:r w:rsidRPr="004875FA">
        <w:rPr>
          <w:rFonts w:ascii="宋体" w:eastAsia="宋体" w:hAnsi="宋体" w:hint="eastAsia"/>
        </w:rPr>
        <w:t>套</w:t>
      </w:r>
    </w:p>
    <w:p w14:paraId="6D4FEE46" w14:textId="77777777" w:rsidR="00765BFE" w:rsidRPr="004875FA" w:rsidRDefault="00765BFE" w:rsidP="00765BFE">
      <w:pPr>
        <w:spacing w:after="0" w:line="240" w:lineRule="auto"/>
        <w:rPr>
          <w:rFonts w:ascii="宋体" w:eastAsia="宋体" w:hAnsi="宋体" w:hint="eastAsia"/>
        </w:rPr>
      </w:pPr>
      <w:r w:rsidRPr="004875FA">
        <w:rPr>
          <w:rFonts w:ascii="宋体" w:eastAsia="宋体" w:hAnsi="宋体" w:hint="eastAsia"/>
        </w:rPr>
        <w:t>柱温箱1套</w:t>
      </w:r>
    </w:p>
    <w:p w14:paraId="2E74F030" w14:textId="77777777" w:rsidR="00765BFE" w:rsidRPr="004875FA" w:rsidRDefault="00765BFE" w:rsidP="00765BFE">
      <w:pPr>
        <w:spacing w:after="0" w:line="240" w:lineRule="auto"/>
        <w:rPr>
          <w:rFonts w:ascii="宋体" w:eastAsia="宋体" w:hAnsi="宋体"/>
        </w:rPr>
      </w:pPr>
      <w:r w:rsidRPr="004875FA">
        <w:rPr>
          <w:rFonts w:ascii="宋体" w:eastAsia="宋体" w:hAnsi="宋体" w:hint="eastAsia"/>
        </w:rPr>
        <w:t>紫外检测器</w:t>
      </w:r>
      <w:r w:rsidRPr="004875FA">
        <w:rPr>
          <w:rFonts w:ascii="宋体" w:eastAsia="宋体" w:hAnsi="宋体"/>
        </w:rPr>
        <w:t>1</w:t>
      </w:r>
      <w:r w:rsidRPr="004875FA">
        <w:rPr>
          <w:rFonts w:ascii="宋体" w:eastAsia="宋体" w:hAnsi="宋体" w:hint="eastAsia"/>
        </w:rPr>
        <w:t>套</w:t>
      </w:r>
    </w:p>
    <w:p w14:paraId="572F258C" w14:textId="77777777" w:rsidR="00765BFE" w:rsidRPr="004875FA" w:rsidRDefault="00765BFE" w:rsidP="00765BFE">
      <w:pPr>
        <w:spacing w:after="0" w:line="240" w:lineRule="auto"/>
        <w:rPr>
          <w:rFonts w:ascii="宋体" w:eastAsia="宋体" w:hAnsi="宋体"/>
        </w:rPr>
      </w:pPr>
      <w:r w:rsidRPr="004875FA">
        <w:rPr>
          <w:rFonts w:ascii="宋体" w:eastAsia="宋体" w:hAnsi="宋体" w:hint="eastAsia"/>
        </w:rPr>
        <w:t>组织器</w:t>
      </w:r>
      <w:r w:rsidRPr="004875FA">
        <w:rPr>
          <w:rFonts w:ascii="宋体" w:eastAsia="宋体" w:hAnsi="宋体"/>
        </w:rPr>
        <w:t>1</w:t>
      </w:r>
      <w:r w:rsidRPr="004875FA">
        <w:rPr>
          <w:rFonts w:ascii="宋体" w:eastAsia="宋体" w:hAnsi="宋体" w:hint="eastAsia"/>
        </w:rPr>
        <w:t>套</w:t>
      </w:r>
    </w:p>
    <w:p w14:paraId="46C049F8" w14:textId="77777777" w:rsidR="00765BFE" w:rsidRPr="004875FA" w:rsidRDefault="00765BFE" w:rsidP="00765BFE">
      <w:pPr>
        <w:spacing w:after="0" w:line="240" w:lineRule="auto"/>
        <w:rPr>
          <w:rFonts w:ascii="宋体" w:eastAsia="宋体" w:hAnsi="宋体"/>
        </w:rPr>
      </w:pPr>
      <w:r w:rsidRPr="004875FA">
        <w:rPr>
          <w:rFonts w:ascii="宋体" w:eastAsia="宋体" w:hAnsi="宋体" w:hint="eastAsia"/>
        </w:rPr>
        <w:t>色谱柱</w:t>
      </w:r>
      <w:r w:rsidRPr="004875FA">
        <w:rPr>
          <w:rFonts w:ascii="宋体" w:eastAsia="宋体" w:hAnsi="宋体"/>
        </w:rPr>
        <w:t>1</w:t>
      </w:r>
      <w:r w:rsidRPr="004875FA">
        <w:rPr>
          <w:rFonts w:ascii="宋体" w:eastAsia="宋体" w:hAnsi="宋体" w:hint="eastAsia"/>
        </w:rPr>
        <w:t>只</w:t>
      </w:r>
    </w:p>
    <w:p w14:paraId="35F0AA3F" w14:textId="59E28E54" w:rsidR="00101FEF" w:rsidRDefault="00765BFE" w:rsidP="00765BFE">
      <w:pPr>
        <w:spacing w:after="0" w:line="240" w:lineRule="auto"/>
        <w:rPr>
          <w:rFonts w:ascii="宋体" w:eastAsia="宋体" w:hAnsi="宋体"/>
          <w:lang w:eastAsia="zh-CN"/>
        </w:rPr>
      </w:pPr>
      <w:r w:rsidRPr="004875FA">
        <w:rPr>
          <w:rFonts w:ascii="宋体" w:eastAsia="宋体" w:hAnsi="宋体" w:hint="eastAsia"/>
        </w:rPr>
        <w:t>电脑</w:t>
      </w:r>
      <w:r w:rsidRPr="004875FA">
        <w:rPr>
          <w:rFonts w:ascii="宋体" w:eastAsia="宋体" w:hAnsi="宋体"/>
        </w:rPr>
        <w:t>1</w:t>
      </w:r>
      <w:r w:rsidRPr="004875FA">
        <w:rPr>
          <w:rFonts w:ascii="宋体" w:eastAsia="宋体" w:hAnsi="宋体" w:hint="eastAsia"/>
        </w:rPr>
        <w:t>套</w:t>
      </w:r>
    </w:p>
    <w:p w14:paraId="019D52A8" w14:textId="77777777" w:rsidR="00A93744" w:rsidRPr="004875FA" w:rsidRDefault="00A93744" w:rsidP="00765BFE">
      <w:pPr>
        <w:spacing w:after="0" w:line="240" w:lineRule="auto"/>
        <w:rPr>
          <w:rFonts w:hint="eastAsia"/>
          <w:lang w:eastAsia="zh-CN"/>
        </w:rPr>
      </w:pPr>
    </w:p>
    <w:p w14:paraId="6CC00D79" w14:textId="77777777" w:rsidR="00101FEF" w:rsidRPr="004875FA" w:rsidRDefault="00F44954">
      <w:pPr>
        <w:spacing w:after="0"/>
      </w:pPr>
      <w:proofErr w:type="spellStart"/>
      <w:r w:rsidRPr="004875FA">
        <w:rPr>
          <w:rFonts w:ascii="宋体" w:eastAsia="宋体" w:hAnsi="宋体"/>
          <w:b/>
        </w:rPr>
        <w:t>三、品名：液相色谱仪</w:t>
      </w:r>
      <w:proofErr w:type="spellEnd"/>
    </w:p>
    <w:p w14:paraId="1ED1CBF4" w14:textId="77777777" w:rsidR="00101FEF" w:rsidRPr="004875FA" w:rsidRDefault="00F44954">
      <w:pPr>
        <w:spacing w:after="0"/>
      </w:pPr>
      <w:r w:rsidRPr="004875FA">
        <w:rPr>
          <w:rFonts w:ascii="宋体" w:eastAsia="宋体" w:hAnsi="宋体"/>
        </w:rPr>
        <w:t>数量：</w:t>
      </w:r>
      <w:r w:rsidRPr="004875FA">
        <w:rPr>
          <w:rFonts w:ascii="宋体" w:eastAsia="宋体" w:hAnsi="宋体"/>
        </w:rPr>
        <w:t xml:space="preserve">1 </w:t>
      </w:r>
      <w:r w:rsidRPr="004875FA">
        <w:rPr>
          <w:rFonts w:ascii="宋体" w:eastAsia="宋体" w:hAnsi="宋体"/>
        </w:rPr>
        <w:t>台</w:t>
      </w:r>
    </w:p>
    <w:p w14:paraId="7189FFD1" w14:textId="77777777" w:rsidR="00101FEF" w:rsidRPr="004875FA" w:rsidRDefault="00F44954">
      <w:pPr>
        <w:spacing w:after="0"/>
      </w:pPr>
      <w:r w:rsidRPr="004875FA">
        <w:rPr>
          <w:rFonts w:ascii="宋体" w:eastAsia="宋体" w:hAnsi="宋体"/>
        </w:rPr>
        <w:t>主要技术参数指标及要求：</w:t>
      </w:r>
    </w:p>
    <w:p w14:paraId="159F3986" w14:textId="77777777" w:rsidR="00310B79" w:rsidRPr="004875FA" w:rsidRDefault="00310B79" w:rsidP="00310B79">
      <w:pPr>
        <w:spacing w:after="0" w:line="240" w:lineRule="auto"/>
        <w:rPr>
          <w:rFonts w:ascii="宋体" w:eastAsia="宋体" w:hAnsi="宋体"/>
        </w:rPr>
      </w:pPr>
      <w:r w:rsidRPr="004875FA">
        <w:rPr>
          <w:rFonts w:ascii="宋体" w:eastAsia="宋体" w:hAnsi="宋体" w:hint="eastAsia"/>
        </w:rPr>
        <w:t>一</w:t>
      </w:r>
      <w:r w:rsidRPr="004875FA">
        <w:rPr>
          <w:rFonts w:ascii="宋体" w:eastAsia="宋体" w:hAnsi="宋体"/>
        </w:rPr>
        <w:t xml:space="preserve"> </w:t>
      </w:r>
      <w:proofErr w:type="spellStart"/>
      <w:r w:rsidRPr="004875FA">
        <w:rPr>
          <w:rFonts w:ascii="宋体" w:eastAsia="宋体" w:hAnsi="宋体" w:hint="eastAsia"/>
        </w:rPr>
        <w:t>运行环境</w:t>
      </w:r>
      <w:proofErr w:type="spellEnd"/>
    </w:p>
    <w:p w14:paraId="186E90DD"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1 </w:t>
      </w:r>
      <w:r w:rsidRPr="004875FA">
        <w:rPr>
          <w:rFonts w:ascii="宋体" w:eastAsia="宋体" w:hAnsi="宋体" w:hint="eastAsia"/>
        </w:rPr>
        <w:t>环境温度：</w:t>
      </w:r>
      <w:r w:rsidRPr="004875FA">
        <w:rPr>
          <w:rFonts w:ascii="宋体" w:eastAsia="宋体" w:hAnsi="宋体"/>
        </w:rPr>
        <w:t>4-35</w:t>
      </w:r>
      <w:r w:rsidRPr="004875FA">
        <w:rPr>
          <w:rFonts w:ascii="宋体" w:eastAsia="宋体" w:hAnsi="宋体" w:hint="eastAsia"/>
        </w:rPr>
        <w:t>℃</w:t>
      </w:r>
    </w:p>
    <w:p w14:paraId="64B83730"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2 </w:t>
      </w:r>
      <w:r w:rsidRPr="004875FA">
        <w:rPr>
          <w:rFonts w:ascii="宋体" w:eastAsia="宋体" w:hAnsi="宋体" w:hint="eastAsia"/>
        </w:rPr>
        <w:t>相对湿度：</w:t>
      </w:r>
      <w:r w:rsidRPr="004875FA">
        <w:rPr>
          <w:rFonts w:ascii="宋体" w:eastAsia="宋体" w:hAnsi="宋体"/>
        </w:rPr>
        <w:t>20</w:t>
      </w:r>
      <w:r w:rsidRPr="004875FA">
        <w:rPr>
          <w:rFonts w:ascii="宋体" w:eastAsia="宋体" w:hAnsi="宋体" w:hint="eastAsia"/>
        </w:rPr>
        <w:t>～</w:t>
      </w:r>
      <w:r w:rsidRPr="004875FA">
        <w:rPr>
          <w:rFonts w:ascii="宋体" w:eastAsia="宋体" w:hAnsi="宋体"/>
        </w:rPr>
        <w:t xml:space="preserve">85% </w:t>
      </w:r>
    </w:p>
    <w:p w14:paraId="0A2A2287"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3 </w:t>
      </w:r>
      <w:r w:rsidRPr="004875FA">
        <w:rPr>
          <w:rFonts w:ascii="宋体" w:eastAsia="宋体" w:hAnsi="宋体" w:hint="eastAsia"/>
        </w:rPr>
        <w:t>适用电源：</w:t>
      </w:r>
      <w:r w:rsidRPr="004875FA">
        <w:rPr>
          <w:rFonts w:ascii="宋体" w:eastAsia="宋体" w:hAnsi="宋体"/>
        </w:rPr>
        <w:t>220VAC±10%</w:t>
      </w:r>
      <w:r w:rsidRPr="004875FA">
        <w:rPr>
          <w:rFonts w:ascii="宋体" w:eastAsia="宋体" w:hAnsi="宋体" w:hint="eastAsia"/>
        </w:rPr>
        <w:t>，</w:t>
      </w:r>
      <w:r w:rsidRPr="004875FA">
        <w:rPr>
          <w:rFonts w:ascii="宋体" w:eastAsia="宋体" w:hAnsi="宋体"/>
        </w:rPr>
        <w:t xml:space="preserve">50-60Hz </w:t>
      </w:r>
      <w:r w:rsidRPr="004875FA">
        <w:rPr>
          <w:rFonts w:ascii="宋体" w:eastAsia="宋体" w:hAnsi="宋体" w:hint="eastAsia"/>
        </w:rPr>
        <w:t>（</w:t>
      </w:r>
      <w:proofErr w:type="spellStart"/>
      <w:r w:rsidRPr="004875FA">
        <w:rPr>
          <w:rFonts w:ascii="宋体" w:eastAsia="宋体" w:hAnsi="宋体" w:hint="eastAsia"/>
        </w:rPr>
        <w:t>电源应含有地线</w:t>
      </w:r>
      <w:proofErr w:type="spellEnd"/>
      <w:r w:rsidRPr="004875FA">
        <w:rPr>
          <w:rFonts w:ascii="宋体" w:eastAsia="宋体" w:hAnsi="宋体" w:hint="eastAsia"/>
        </w:rPr>
        <w:t>）</w:t>
      </w:r>
    </w:p>
    <w:p w14:paraId="0D7B52B6" w14:textId="77777777" w:rsidR="00310B79" w:rsidRPr="004875FA" w:rsidRDefault="00310B79" w:rsidP="00310B79">
      <w:pPr>
        <w:spacing w:after="0" w:line="240" w:lineRule="auto"/>
        <w:rPr>
          <w:rFonts w:ascii="宋体" w:eastAsia="宋体" w:hAnsi="宋体"/>
        </w:rPr>
      </w:pPr>
      <w:r w:rsidRPr="004875FA">
        <w:rPr>
          <w:rFonts w:ascii="宋体" w:eastAsia="宋体" w:hAnsi="宋体" w:hint="eastAsia"/>
        </w:rPr>
        <w:t>二</w:t>
      </w:r>
      <w:r w:rsidRPr="004875FA">
        <w:rPr>
          <w:rFonts w:ascii="宋体" w:eastAsia="宋体" w:hAnsi="宋体"/>
        </w:rPr>
        <w:t xml:space="preserve"> </w:t>
      </w:r>
      <w:proofErr w:type="spellStart"/>
      <w:r w:rsidRPr="004875FA">
        <w:rPr>
          <w:rFonts w:ascii="宋体" w:eastAsia="宋体" w:hAnsi="宋体" w:hint="eastAsia"/>
        </w:rPr>
        <w:t>技术指标</w:t>
      </w:r>
      <w:proofErr w:type="spellEnd"/>
    </w:p>
    <w:p w14:paraId="4F20D666"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1 </w:t>
      </w:r>
      <w:proofErr w:type="spellStart"/>
      <w:r w:rsidRPr="004875FA">
        <w:rPr>
          <w:rFonts w:ascii="宋体" w:eastAsia="宋体" w:hAnsi="宋体" w:hint="eastAsia"/>
        </w:rPr>
        <w:t>泵系统</w:t>
      </w:r>
      <w:proofErr w:type="spellEnd"/>
    </w:p>
    <w:p w14:paraId="39CDEF6E" w14:textId="77777777" w:rsidR="00310B79" w:rsidRPr="004875FA" w:rsidRDefault="00310B79" w:rsidP="00310B79">
      <w:pPr>
        <w:spacing w:after="0" w:line="240" w:lineRule="auto"/>
        <w:rPr>
          <w:rFonts w:ascii="宋体" w:eastAsia="宋体" w:hAnsi="宋体"/>
        </w:rPr>
      </w:pPr>
      <w:r w:rsidRPr="004875FA">
        <w:rPr>
          <w:rFonts w:ascii="宋体" w:eastAsia="宋体" w:hAnsi="宋体"/>
        </w:rPr>
        <w:lastRenderedPageBreak/>
        <w:t xml:space="preserve">1.1 </w:t>
      </w:r>
      <w:proofErr w:type="spellStart"/>
      <w:r w:rsidRPr="004875FA">
        <w:rPr>
          <w:rFonts w:ascii="宋体" w:eastAsia="宋体" w:hAnsi="宋体" w:hint="eastAsia"/>
        </w:rPr>
        <w:t>溶剂数：四元</w:t>
      </w:r>
      <w:proofErr w:type="spellEnd"/>
    </w:p>
    <w:p w14:paraId="2C6729C7"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1.2</w:t>
      </w:r>
      <w:r w:rsidRPr="004875FA">
        <w:rPr>
          <w:rFonts w:ascii="宋体" w:eastAsia="宋体" w:hAnsi="宋体" w:hint="eastAsia"/>
        </w:rPr>
        <w:t>输液原理：串联式双柱塞往复泵，自动脉冲抑制，无需阻尼器。</w:t>
      </w:r>
    </w:p>
    <w:p w14:paraId="0CBA7077"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1.3 </w:t>
      </w:r>
      <w:proofErr w:type="spellStart"/>
      <w:r w:rsidRPr="004875FA">
        <w:rPr>
          <w:rFonts w:ascii="宋体" w:eastAsia="宋体" w:hAnsi="宋体" w:hint="eastAsia"/>
        </w:rPr>
        <w:t>脉冲抑制方式：高速反馈，实时控制</w:t>
      </w:r>
      <w:proofErr w:type="spellEnd"/>
    </w:p>
    <w:p w14:paraId="67794F68"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*1.4 </w:t>
      </w:r>
      <w:proofErr w:type="spellStart"/>
      <w:r w:rsidRPr="004875FA">
        <w:rPr>
          <w:rFonts w:ascii="宋体" w:eastAsia="宋体" w:hAnsi="宋体" w:hint="eastAsia"/>
        </w:rPr>
        <w:t>梯度模式：高频混合模式</w:t>
      </w:r>
      <w:r w:rsidRPr="004875FA">
        <w:rPr>
          <w:rFonts w:ascii="宋体" w:eastAsia="宋体" w:hAnsi="宋体"/>
        </w:rPr>
        <w:t>HFM</w:t>
      </w:r>
      <w:r w:rsidRPr="004875FA">
        <w:rPr>
          <w:rFonts w:ascii="宋体" w:eastAsia="宋体" w:hAnsi="宋体" w:hint="eastAsia"/>
        </w:rPr>
        <w:t>，无混合器条件下的可实现优越梯度重现性</w:t>
      </w:r>
      <w:proofErr w:type="spellEnd"/>
    </w:p>
    <w:p w14:paraId="33E8423E"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1.5 </w:t>
      </w:r>
      <w:r w:rsidRPr="004875FA">
        <w:rPr>
          <w:rFonts w:ascii="宋体" w:eastAsia="宋体" w:hAnsi="宋体" w:hint="eastAsia"/>
        </w:rPr>
        <w:t>最大输液压力：</w:t>
      </w:r>
      <w:r w:rsidRPr="004875FA">
        <w:rPr>
          <w:rFonts w:ascii="宋体" w:eastAsia="宋体" w:hAnsi="宋体"/>
        </w:rPr>
        <w:t>62MPa</w:t>
      </w:r>
      <w:r w:rsidRPr="004875FA">
        <w:rPr>
          <w:rFonts w:ascii="宋体" w:eastAsia="宋体" w:hAnsi="宋体" w:hint="eastAsia"/>
        </w:rPr>
        <w:t>、</w:t>
      </w:r>
      <w:r w:rsidRPr="004875FA">
        <w:rPr>
          <w:rFonts w:ascii="宋体" w:eastAsia="宋体" w:hAnsi="宋体"/>
        </w:rPr>
        <w:t>620Bar</w:t>
      </w:r>
      <w:r w:rsidRPr="004875FA">
        <w:rPr>
          <w:rFonts w:ascii="宋体" w:eastAsia="宋体" w:hAnsi="宋体" w:hint="eastAsia"/>
        </w:rPr>
        <w:t>、</w:t>
      </w:r>
      <w:r w:rsidRPr="004875FA">
        <w:rPr>
          <w:rFonts w:ascii="宋体" w:eastAsia="宋体" w:hAnsi="宋体"/>
        </w:rPr>
        <w:t>9000Psi</w:t>
      </w:r>
    </w:p>
    <w:p w14:paraId="704208DB"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1.6 </w:t>
      </w:r>
      <w:r w:rsidRPr="004875FA">
        <w:rPr>
          <w:rFonts w:ascii="宋体" w:eastAsia="宋体" w:hAnsi="宋体" w:hint="eastAsia"/>
        </w:rPr>
        <w:t>流速范围：</w:t>
      </w:r>
      <w:r w:rsidRPr="004875FA">
        <w:rPr>
          <w:rFonts w:ascii="宋体" w:eastAsia="宋体" w:hAnsi="宋体"/>
        </w:rPr>
        <w:t>0.001-5.000ml/min</w:t>
      </w:r>
      <w:r w:rsidRPr="004875FA">
        <w:rPr>
          <w:rFonts w:ascii="宋体" w:eastAsia="宋体" w:hAnsi="宋体" w:hint="eastAsia"/>
        </w:rPr>
        <w:t>，增量</w:t>
      </w:r>
      <w:r w:rsidRPr="004875FA">
        <w:rPr>
          <w:rFonts w:ascii="宋体" w:eastAsia="宋体" w:hAnsi="宋体"/>
        </w:rPr>
        <w:t>0.001ml/min</w:t>
      </w:r>
    </w:p>
    <w:p w14:paraId="305AAC93"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1.7 </w:t>
      </w:r>
      <w:r w:rsidRPr="004875FA">
        <w:rPr>
          <w:rFonts w:ascii="宋体" w:eastAsia="宋体" w:hAnsi="宋体" w:hint="eastAsia"/>
        </w:rPr>
        <w:t>系统延迟体积：</w:t>
      </w:r>
      <w:r w:rsidRPr="004875FA">
        <w:rPr>
          <w:rFonts w:ascii="宋体" w:eastAsia="宋体" w:hAnsi="宋体"/>
        </w:rPr>
        <w:t>700μL</w:t>
      </w:r>
      <w:r w:rsidRPr="004875FA">
        <w:rPr>
          <w:rFonts w:ascii="宋体" w:eastAsia="宋体" w:hAnsi="宋体" w:hint="eastAsia"/>
        </w:rPr>
        <w:t>，并不随反压变化。</w:t>
      </w:r>
    </w:p>
    <w:p w14:paraId="219B565A" w14:textId="77777777" w:rsidR="00310B79" w:rsidRPr="004875FA" w:rsidRDefault="00310B79" w:rsidP="00310B79">
      <w:pPr>
        <w:spacing w:after="0" w:line="240" w:lineRule="auto"/>
        <w:rPr>
          <w:rFonts w:ascii="宋体" w:eastAsia="宋体" w:hAnsi="宋体" w:hint="eastAsia"/>
        </w:rPr>
      </w:pPr>
      <w:r w:rsidRPr="004875FA">
        <w:rPr>
          <w:rFonts w:ascii="宋体" w:eastAsia="宋体" w:hAnsi="宋体" w:hint="eastAsia"/>
        </w:rPr>
        <w:t xml:space="preserve">1.8 </w:t>
      </w:r>
      <w:proofErr w:type="spellStart"/>
      <w:r w:rsidRPr="004875FA">
        <w:rPr>
          <w:rFonts w:ascii="宋体" w:eastAsia="宋体" w:hAnsi="宋体" w:hint="eastAsia"/>
        </w:rPr>
        <w:t>流速精密度</w:t>
      </w:r>
      <w:proofErr w:type="spellEnd"/>
      <w:r w:rsidRPr="004875FA">
        <w:rPr>
          <w:rFonts w:ascii="宋体" w:eastAsia="宋体" w:hAnsi="宋体" w:hint="eastAsia"/>
        </w:rPr>
        <w:t>：≦ 0.05%RSD</w:t>
      </w:r>
    </w:p>
    <w:p w14:paraId="5F4C7117"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1.9 </w:t>
      </w:r>
      <w:proofErr w:type="spellStart"/>
      <w:r w:rsidRPr="004875FA">
        <w:rPr>
          <w:rFonts w:ascii="宋体" w:eastAsia="宋体" w:hAnsi="宋体" w:hint="eastAsia"/>
        </w:rPr>
        <w:t>流量准确度</w:t>
      </w:r>
      <w:proofErr w:type="spellEnd"/>
      <w:r w:rsidRPr="004875FA">
        <w:rPr>
          <w:rFonts w:ascii="宋体" w:eastAsia="宋体" w:hAnsi="宋体" w:hint="eastAsia"/>
        </w:rPr>
        <w:t>：±</w:t>
      </w:r>
      <w:r w:rsidRPr="004875FA">
        <w:rPr>
          <w:rFonts w:ascii="宋体" w:eastAsia="宋体" w:hAnsi="宋体"/>
        </w:rPr>
        <w:t>1%</w:t>
      </w:r>
    </w:p>
    <w:p w14:paraId="129B7A9E"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1.10 </w:t>
      </w:r>
      <w:proofErr w:type="spellStart"/>
      <w:r w:rsidRPr="004875FA">
        <w:rPr>
          <w:rFonts w:ascii="宋体" w:eastAsia="宋体" w:hAnsi="宋体" w:hint="eastAsia"/>
        </w:rPr>
        <w:t>梯度准确度</w:t>
      </w:r>
      <w:proofErr w:type="spellEnd"/>
      <w:r w:rsidRPr="004875FA">
        <w:rPr>
          <w:rFonts w:ascii="宋体" w:eastAsia="宋体" w:hAnsi="宋体" w:hint="eastAsia"/>
        </w:rPr>
        <w:t>：±</w:t>
      </w:r>
      <w:r w:rsidRPr="004875FA">
        <w:rPr>
          <w:rFonts w:ascii="宋体" w:eastAsia="宋体" w:hAnsi="宋体"/>
        </w:rPr>
        <w:t>0.5%</w:t>
      </w:r>
      <w:r w:rsidRPr="004875FA">
        <w:rPr>
          <w:rFonts w:ascii="宋体" w:eastAsia="宋体" w:hAnsi="宋体" w:hint="eastAsia"/>
        </w:rPr>
        <w:t>，</w:t>
      </w:r>
      <w:proofErr w:type="spellStart"/>
      <w:r w:rsidRPr="004875FA">
        <w:rPr>
          <w:rFonts w:ascii="宋体" w:eastAsia="宋体" w:hAnsi="宋体" w:hint="eastAsia"/>
        </w:rPr>
        <w:t>与背压无关</w:t>
      </w:r>
      <w:proofErr w:type="spellEnd"/>
    </w:p>
    <w:p w14:paraId="71BBAB27"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1.11 </w:t>
      </w:r>
      <w:r w:rsidRPr="004875FA">
        <w:rPr>
          <w:rFonts w:ascii="宋体" w:eastAsia="宋体" w:hAnsi="宋体" w:hint="eastAsia"/>
        </w:rPr>
        <w:t>在线脱气机：</w:t>
      </w:r>
      <w:r w:rsidRPr="004875FA">
        <w:rPr>
          <w:rFonts w:ascii="宋体" w:eastAsia="宋体" w:hAnsi="宋体"/>
        </w:rPr>
        <w:t>5</w:t>
      </w:r>
      <w:r w:rsidRPr="004875FA">
        <w:rPr>
          <w:rFonts w:ascii="宋体" w:eastAsia="宋体" w:hAnsi="宋体" w:hint="eastAsia"/>
        </w:rPr>
        <w:t>个独立通道，（</w:t>
      </w:r>
      <w:r w:rsidRPr="004875FA">
        <w:rPr>
          <w:rFonts w:ascii="宋体" w:eastAsia="宋体" w:hAnsi="宋体"/>
        </w:rPr>
        <w:t>A</w:t>
      </w:r>
      <w:r w:rsidRPr="004875FA">
        <w:rPr>
          <w:rFonts w:ascii="宋体" w:eastAsia="宋体" w:hAnsi="宋体" w:hint="eastAsia"/>
        </w:rPr>
        <w:t>、</w:t>
      </w:r>
      <w:r w:rsidRPr="004875FA">
        <w:rPr>
          <w:rFonts w:ascii="宋体" w:eastAsia="宋体" w:hAnsi="宋体"/>
        </w:rPr>
        <w:t>B</w:t>
      </w:r>
      <w:r w:rsidRPr="004875FA">
        <w:rPr>
          <w:rFonts w:ascii="宋体" w:eastAsia="宋体" w:hAnsi="宋体" w:hint="eastAsia"/>
        </w:rPr>
        <w:t>、</w:t>
      </w:r>
      <w:r w:rsidRPr="004875FA">
        <w:rPr>
          <w:rFonts w:ascii="宋体" w:eastAsia="宋体" w:hAnsi="宋体"/>
        </w:rPr>
        <w:t>C</w:t>
      </w:r>
      <w:r w:rsidRPr="004875FA">
        <w:rPr>
          <w:rFonts w:ascii="宋体" w:eastAsia="宋体" w:hAnsi="宋体" w:hint="eastAsia"/>
        </w:rPr>
        <w:t>、</w:t>
      </w:r>
      <w:r w:rsidRPr="004875FA">
        <w:rPr>
          <w:rFonts w:ascii="宋体" w:eastAsia="宋体" w:hAnsi="宋体"/>
        </w:rPr>
        <w:t>D</w:t>
      </w:r>
      <w:r w:rsidRPr="004875FA">
        <w:rPr>
          <w:rFonts w:ascii="宋体" w:eastAsia="宋体" w:hAnsi="宋体" w:hint="eastAsia"/>
        </w:rPr>
        <w:t>、</w:t>
      </w:r>
      <w:r w:rsidRPr="004875FA">
        <w:rPr>
          <w:rFonts w:ascii="宋体" w:eastAsia="宋体" w:hAnsi="宋体"/>
        </w:rPr>
        <w:t>AS1</w:t>
      </w:r>
      <w:r w:rsidRPr="004875FA">
        <w:rPr>
          <w:rFonts w:ascii="宋体" w:eastAsia="宋体" w:hAnsi="宋体" w:hint="eastAsia"/>
        </w:rPr>
        <w:t>）</w:t>
      </w:r>
    </w:p>
    <w:p w14:paraId="47A1FA5E"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1.12 </w:t>
      </w:r>
      <w:proofErr w:type="spellStart"/>
      <w:r w:rsidRPr="004875FA">
        <w:rPr>
          <w:rFonts w:ascii="宋体" w:eastAsia="宋体" w:hAnsi="宋体" w:hint="eastAsia"/>
        </w:rPr>
        <w:t>柱塞清洗：独立自动清洗</w:t>
      </w:r>
      <w:proofErr w:type="spellEnd"/>
    </w:p>
    <w:p w14:paraId="2C0EC416"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1.13 </w:t>
      </w:r>
      <w:proofErr w:type="spellStart"/>
      <w:r w:rsidRPr="004875FA">
        <w:rPr>
          <w:rFonts w:ascii="宋体" w:eastAsia="宋体" w:hAnsi="宋体" w:hint="eastAsia"/>
        </w:rPr>
        <w:t>压力补偿：自动连续补偿</w:t>
      </w:r>
      <w:proofErr w:type="spellEnd"/>
    </w:p>
    <w:p w14:paraId="4D8554F6"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*1.14</w:t>
      </w:r>
      <w:r w:rsidRPr="004875FA">
        <w:rPr>
          <w:rFonts w:ascii="宋体" w:eastAsia="宋体" w:hAnsi="宋体" w:hint="eastAsia"/>
        </w:rPr>
        <w:t>进、出口阀串联阀芯设计</w:t>
      </w:r>
    </w:p>
    <w:p w14:paraId="0F193A76"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1.15 </w:t>
      </w:r>
      <w:proofErr w:type="spellStart"/>
      <w:r w:rsidRPr="004875FA">
        <w:rPr>
          <w:rFonts w:ascii="宋体" w:eastAsia="宋体" w:hAnsi="宋体" w:hint="eastAsia"/>
        </w:rPr>
        <w:t>漏液报警</w:t>
      </w:r>
      <w:proofErr w:type="spellEnd"/>
    </w:p>
    <w:p w14:paraId="55E47338"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1.16 </w:t>
      </w:r>
      <w:proofErr w:type="spellStart"/>
      <w:r w:rsidRPr="004875FA">
        <w:rPr>
          <w:rFonts w:ascii="宋体" w:eastAsia="宋体" w:hAnsi="宋体" w:hint="eastAsia"/>
        </w:rPr>
        <w:t>超压保护</w:t>
      </w:r>
      <w:proofErr w:type="spellEnd"/>
    </w:p>
    <w:p w14:paraId="38250795"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*1.17 </w:t>
      </w:r>
      <w:proofErr w:type="spellStart"/>
      <w:r w:rsidRPr="004875FA">
        <w:rPr>
          <w:rFonts w:ascii="宋体" w:eastAsia="宋体" w:hAnsi="宋体" w:hint="eastAsia"/>
        </w:rPr>
        <w:t>三级溶剂过滤</w:t>
      </w:r>
      <w:proofErr w:type="spellEnd"/>
    </w:p>
    <w:p w14:paraId="7FA0A99B"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2 </w:t>
      </w:r>
      <w:proofErr w:type="spellStart"/>
      <w:r w:rsidRPr="004875FA">
        <w:rPr>
          <w:rFonts w:ascii="宋体" w:eastAsia="宋体" w:hAnsi="宋体" w:hint="eastAsia"/>
        </w:rPr>
        <w:t>自动进样器</w:t>
      </w:r>
      <w:proofErr w:type="spellEnd"/>
    </w:p>
    <w:p w14:paraId="51978E47"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2.1 </w:t>
      </w:r>
      <w:proofErr w:type="spellStart"/>
      <w:r w:rsidRPr="004875FA">
        <w:rPr>
          <w:rFonts w:ascii="宋体" w:eastAsia="宋体" w:hAnsi="宋体" w:hint="eastAsia"/>
        </w:rPr>
        <w:t>进样方式：直接进样（</w:t>
      </w:r>
      <w:r w:rsidRPr="004875FA">
        <w:rPr>
          <w:rFonts w:ascii="宋体" w:eastAsia="宋体" w:hAnsi="宋体"/>
        </w:rPr>
        <w:t>FTN</w:t>
      </w:r>
      <w:r w:rsidRPr="004875FA">
        <w:rPr>
          <w:rFonts w:ascii="宋体" w:eastAsia="宋体" w:hAnsi="宋体" w:hint="eastAsia"/>
        </w:rPr>
        <w:t>）方式</w:t>
      </w:r>
      <w:proofErr w:type="spellEnd"/>
    </w:p>
    <w:p w14:paraId="3E3A1415"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2.2 </w:t>
      </w:r>
      <w:r w:rsidRPr="004875FA">
        <w:rPr>
          <w:rFonts w:ascii="宋体" w:eastAsia="宋体" w:hAnsi="宋体" w:hint="eastAsia"/>
        </w:rPr>
        <w:t>样品数：不低于</w:t>
      </w:r>
      <w:r w:rsidRPr="004875FA">
        <w:rPr>
          <w:rFonts w:ascii="宋体" w:eastAsia="宋体" w:hAnsi="宋体"/>
        </w:rPr>
        <w:t>120</w:t>
      </w:r>
      <w:r w:rsidRPr="004875FA">
        <w:rPr>
          <w:rFonts w:ascii="宋体" w:eastAsia="宋体" w:hAnsi="宋体" w:hint="eastAsia"/>
        </w:rPr>
        <w:t>个（标准样品瓶）</w:t>
      </w:r>
    </w:p>
    <w:p w14:paraId="55213EBF"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2.3 </w:t>
      </w:r>
      <w:r w:rsidRPr="004875FA">
        <w:rPr>
          <w:rFonts w:ascii="宋体" w:eastAsia="宋体" w:hAnsi="宋体" w:hint="eastAsia"/>
        </w:rPr>
        <w:t>标准进样体积：</w:t>
      </w:r>
      <w:r w:rsidRPr="004875FA">
        <w:rPr>
          <w:rFonts w:ascii="宋体" w:eastAsia="宋体" w:hAnsi="宋体"/>
        </w:rPr>
        <w:t>0.1</w:t>
      </w:r>
      <w:r w:rsidRPr="004875FA">
        <w:rPr>
          <w:rFonts w:ascii="宋体" w:eastAsia="宋体" w:hAnsi="宋体" w:hint="eastAsia"/>
        </w:rPr>
        <w:t>－</w:t>
      </w:r>
      <w:r w:rsidRPr="004875FA">
        <w:rPr>
          <w:rFonts w:ascii="宋体" w:eastAsia="宋体" w:hAnsi="宋体"/>
        </w:rPr>
        <w:t>100μL</w:t>
      </w:r>
      <w:r w:rsidRPr="004875FA">
        <w:rPr>
          <w:rFonts w:ascii="宋体" w:eastAsia="宋体" w:hAnsi="宋体" w:hint="eastAsia"/>
        </w:rPr>
        <w:t>，可扩展至</w:t>
      </w:r>
      <w:r w:rsidRPr="004875FA">
        <w:rPr>
          <w:rFonts w:ascii="宋体" w:eastAsia="宋体" w:hAnsi="宋体"/>
        </w:rPr>
        <w:t>1mL</w:t>
      </w:r>
    </w:p>
    <w:p w14:paraId="77710C69"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2.4</w:t>
      </w:r>
      <w:r w:rsidRPr="004875FA">
        <w:rPr>
          <w:rFonts w:ascii="宋体" w:eastAsia="宋体" w:hAnsi="宋体" w:hint="eastAsia"/>
        </w:rPr>
        <w:t>进样准确度：±</w:t>
      </w:r>
      <w:r w:rsidRPr="004875FA">
        <w:rPr>
          <w:rFonts w:ascii="宋体" w:eastAsia="宋体" w:hAnsi="宋体"/>
        </w:rPr>
        <w:t>0.8%</w:t>
      </w:r>
    </w:p>
    <w:p w14:paraId="46F60EFB"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2.5 </w:t>
      </w:r>
      <w:proofErr w:type="spellStart"/>
      <w:r w:rsidRPr="004875FA">
        <w:rPr>
          <w:rFonts w:ascii="宋体" w:eastAsia="宋体" w:hAnsi="宋体" w:hint="eastAsia"/>
        </w:rPr>
        <w:t>进样重复性</w:t>
      </w:r>
      <w:proofErr w:type="spellEnd"/>
      <w:r w:rsidRPr="004875FA">
        <w:rPr>
          <w:rFonts w:ascii="宋体" w:eastAsia="宋体" w:hAnsi="宋体" w:hint="eastAsia"/>
        </w:rPr>
        <w:t>：</w:t>
      </w:r>
      <w:r w:rsidRPr="004875FA">
        <w:rPr>
          <w:rFonts w:ascii="宋体" w:eastAsia="宋体" w:hAnsi="宋体"/>
        </w:rPr>
        <w:t>&lt;0.3% RSD, 5.1 - 100.0uL</w:t>
      </w:r>
    </w:p>
    <w:p w14:paraId="68A9902B"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*2.6 </w:t>
      </w:r>
      <w:proofErr w:type="spellStart"/>
      <w:r w:rsidRPr="004875FA">
        <w:rPr>
          <w:rFonts w:ascii="宋体" w:eastAsia="宋体" w:hAnsi="宋体" w:hint="eastAsia"/>
        </w:rPr>
        <w:t>样品残留量</w:t>
      </w:r>
      <w:proofErr w:type="spellEnd"/>
      <w:r w:rsidRPr="004875FA">
        <w:rPr>
          <w:rFonts w:ascii="宋体" w:eastAsia="宋体" w:hAnsi="宋体" w:hint="eastAsia"/>
        </w:rPr>
        <w:t>：≦</w:t>
      </w:r>
      <w:r w:rsidRPr="004875FA">
        <w:rPr>
          <w:rFonts w:ascii="宋体" w:eastAsia="宋体" w:hAnsi="宋体"/>
        </w:rPr>
        <w:t xml:space="preserve"> 0.003%</w:t>
      </w:r>
    </w:p>
    <w:p w14:paraId="4C0CAB6B"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2.7 </w:t>
      </w:r>
      <w:proofErr w:type="spellStart"/>
      <w:r w:rsidRPr="004875FA">
        <w:rPr>
          <w:rFonts w:ascii="宋体" w:eastAsia="宋体" w:hAnsi="宋体" w:hint="eastAsia"/>
        </w:rPr>
        <w:t>漏液报警</w:t>
      </w:r>
      <w:proofErr w:type="spellEnd"/>
    </w:p>
    <w:p w14:paraId="1D1913FF"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2.8 </w:t>
      </w:r>
      <w:proofErr w:type="spellStart"/>
      <w:r w:rsidRPr="004875FA">
        <w:rPr>
          <w:rFonts w:ascii="宋体" w:eastAsia="宋体" w:hAnsi="宋体" w:hint="eastAsia"/>
        </w:rPr>
        <w:t>样品盘检测功能</w:t>
      </w:r>
      <w:proofErr w:type="spellEnd"/>
    </w:p>
    <w:p w14:paraId="6620D53B"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2.9</w:t>
      </w:r>
      <w:r w:rsidRPr="004875FA">
        <w:rPr>
          <w:rFonts w:ascii="宋体" w:eastAsia="宋体" w:hAnsi="宋体" w:hint="eastAsia"/>
        </w:rPr>
        <w:t>样品瓶检测功能</w:t>
      </w:r>
    </w:p>
    <w:p w14:paraId="14A13019" w14:textId="77777777" w:rsidR="00310B79" w:rsidRPr="004875FA" w:rsidRDefault="00310B79" w:rsidP="00310B79">
      <w:pPr>
        <w:spacing w:after="0" w:line="240" w:lineRule="auto"/>
        <w:rPr>
          <w:rFonts w:ascii="宋体" w:eastAsia="宋体" w:hAnsi="宋体" w:hint="eastAsia"/>
        </w:rPr>
      </w:pPr>
      <w:r w:rsidRPr="004875FA">
        <w:rPr>
          <w:rFonts w:ascii="宋体" w:eastAsia="宋体" w:hAnsi="宋体" w:hint="eastAsia"/>
        </w:rPr>
        <w:t xml:space="preserve">3  </w:t>
      </w:r>
      <w:proofErr w:type="spellStart"/>
      <w:r w:rsidRPr="004875FA">
        <w:rPr>
          <w:rFonts w:ascii="宋体" w:eastAsia="宋体" w:hAnsi="宋体" w:hint="eastAsia"/>
        </w:rPr>
        <w:t>柱温箱</w:t>
      </w:r>
      <w:proofErr w:type="spellEnd"/>
    </w:p>
    <w:p w14:paraId="06BEE5A2"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*3.1 </w:t>
      </w:r>
      <w:proofErr w:type="spellStart"/>
      <w:r w:rsidRPr="004875FA">
        <w:rPr>
          <w:rFonts w:ascii="宋体" w:eastAsia="宋体" w:hAnsi="宋体" w:hint="eastAsia"/>
        </w:rPr>
        <w:t>控温方式：帕尔帖加热</w:t>
      </w:r>
      <w:proofErr w:type="spellEnd"/>
      <w:r w:rsidRPr="004875FA">
        <w:rPr>
          <w:rFonts w:ascii="宋体" w:eastAsia="宋体" w:hAnsi="宋体"/>
        </w:rPr>
        <w:t>/</w:t>
      </w:r>
      <w:proofErr w:type="spellStart"/>
      <w:r w:rsidRPr="004875FA">
        <w:rPr>
          <w:rFonts w:ascii="宋体" w:eastAsia="宋体" w:hAnsi="宋体" w:hint="eastAsia"/>
        </w:rPr>
        <w:t>冷却模块＋空气循环</w:t>
      </w:r>
      <w:proofErr w:type="spellEnd"/>
    </w:p>
    <w:p w14:paraId="647C3451"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*3.2 </w:t>
      </w:r>
      <w:r w:rsidRPr="004875FA">
        <w:rPr>
          <w:rFonts w:ascii="宋体" w:eastAsia="宋体" w:hAnsi="宋体" w:hint="eastAsia"/>
        </w:rPr>
        <w:t>带有流动相预加热功能：</w:t>
      </w:r>
      <w:r w:rsidRPr="004875FA">
        <w:rPr>
          <w:rFonts w:ascii="宋体" w:eastAsia="宋体" w:hAnsi="宋体"/>
        </w:rPr>
        <w:t>1</w:t>
      </w:r>
      <w:r w:rsidRPr="004875FA">
        <w:rPr>
          <w:rFonts w:ascii="宋体" w:eastAsia="宋体" w:hAnsi="宋体" w:hint="eastAsia"/>
        </w:rPr>
        <w:t>（室温</w:t>
      </w:r>
      <w:r w:rsidRPr="004875FA">
        <w:rPr>
          <w:rFonts w:ascii="宋体" w:eastAsia="宋体" w:hAnsi="宋体"/>
        </w:rPr>
        <w:t>-15</w:t>
      </w:r>
      <w:r w:rsidRPr="004875FA">
        <w:rPr>
          <w:rFonts w:ascii="宋体" w:eastAsia="宋体" w:hAnsi="宋体" w:hint="eastAsia"/>
        </w:rPr>
        <w:t>℃）</w:t>
      </w:r>
      <w:r w:rsidRPr="004875FA">
        <w:rPr>
          <w:rFonts w:ascii="宋体" w:eastAsia="宋体" w:hAnsi="宋体"/>
        </w:rPr>
        <w:t>-90</w:t>
      </w:r>
      <w:r w:rsidRPr="004875FA">
        <w:rPr>
          <w:rFonts w:ascii="宋体" w:eastAsia="宋体" w:hAnsi="宋体" w:hint="eastAsia"/>
        </w:rPr>
        <w:t>℃（</w:t>
      </w:r>
      <w:r w:rsidRPr="004875FA">
        <w:rPr>
          <w:rFonts w:ascii="宋体" w:eastAsia="宋体" w:hAnsi="宋体"/>
        </w:rPr>
        <w:t>1</w:t>
      </w:r>
      <w:r w:rsidRPr="004875FA">
        <w:rPr>
          <w:rFonts w:ascii="宋体" w:eastAsia="宋体" w:hAnsi="宋体" w:hint="eastAsia"/>
        </w:rPr>
        <w:t>℃步进）</w:t>
      </w:r>
    </w:p>
    <w:p w14:paraId="0BEFF7AC"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3.3 </w:t>
      </w:r>
      <w:proofErr w:type="spellStart"/>
      <w:r w:rsidRPr="004875FA">
        <w:rPr>
          <w:rFonts w:ascii="宋体" w:eastAsia="宋体" w:hAnsi="宋体" w:hint="eastAsia"/>
        </w:rPr>
        <w:t>温度准确度</w:t>
      </w:r>
      <w:proofErr w:type="spellEnd"/>
      <w:r w:rsidRPr="004875FA">
        <w:rPr>
          <w:rFonts w:ascii="宋体" w:eastAsia="宋体" w:hAnsi="宋体" w:hint="eastAsia"/>
        </w:rPr>
        <w:t>：±</w:t>
      </w:r>
      <w:r w:rsidRPr="004875FA">
        <w:rPr>
          <w:rFonts w:ascii="宋体" w:eastAsia="宋体" w:hAnsi="宋体"/>
        </w:rPr>
        <w:t>1</w:t>
      </w:r>
      <w:r w:rsidRPr="004875FA">
        <w:rPr>
          <w:rFonts w:ascii="宋体" w:eastAsia="宋体" w:hAnsi="宋体" w:hint="eastAsia"/>
        </w:rPr>
        <w:t>℃</w:t>
      </w:r>
    </w:p>
    <w:p w14:paraId="0FFD38B6"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3.4 </w:t>
      </w:r>
      <w:r w:rsidRPr="004875FA">
        <w:rPr>
          <w:rFonts w:ascii="宋体" w:eastAsia="宋体" w:hAnsi="宋体" w:hint="eastAsia"/>
        </w:rPr>
        <w:t>色谱柱容量：</w:t>
      </w:r>
      <w:r w:rsidRPr="004875FA">
        <w:rPr>
          <w:rFonts w:ascii="宋体" w:eastAsia="宋体" w:hAnsi="宋体"/>
        </w:rPr>
        <w:t>30cm×3</w:t>
      </w:r>
      <w:r w:rsidRPr="004875FA">
        <w:rPr>
          <w:rFonts w:ascii="宋体" w:eastAsia="宋体" w:hAnsi="宋体" w:hint="eastAsia"/>
        </w:rPr>
        <w:t>根</w:t>
      </w:r>
    </w:p>
    <w:p w14:paraId="00754C94"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*3.5 </w:t>
      </w:r>
      <w:proofErr w:type="spellStart"/>
      <w:r w:rsidRPr="004875FA">
        <w:rPr>
          <w:rFonts w:ascii="宋体" w:eastAsia="宋体" w:hAnsi="宋体" w:hint="eastAsia"/>
        </w:rPr>
        <w:t>可扩展功能：增加两个切换阀来满足用户的特殊使用需求（内外各一个</w:t>
      </w:r>
      <w:proofErr w:type="spellEnd"/>
      <w:r w:rsidRPr="004875FA">
        <w:rPr>
          <w:rFonts w:ascii="宋体" w:eastAsia="宋体" w:hAnsi="宋体" w:hint="eastAsia"/>
        </w:rPr>
        <w:t>）</w:t>
      </w:r>
    </w:p>
    <w:p w14:paraId="2F076E8F"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3.6 </w:t>
      </w:r>
      <w:proofErr w:type="spellStart"/>
      <w:r w:rsidRPr="004875FA">
        <w:rPr>
          <w:rFonts w:ascii="宋体" w:eastAsia="宋体" w:hAnsi="宋体" w:hint="eastAsia"/>
        </w:rPr>
        <w:t>漏液报警</w:t>
      </w:r>
      <w:proofErr w:type="spellEnd"/>
    </w:p>
    <w:p w14:paraId="4B291E8B"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3.7 </w:t>
      </w:r>
      <w:proofErr w:type="spellStart"/>
      <w:r w:rsidRPr="004875FA">
        <w:rPr>
          <w:rFonts w:ascii="宋体" w:eastAsia="宋体" w:hAnsi="宋体" w:hint="eastAsia"/>
        </w:rPr>
        <w:t>过热保护功能</w:t>
      </w:r>
      <w:proofErr w:type="spellEnd"/>
    </w:p>
    <w:p w14:paraId="0385A17D"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4</w:t>
      </w:r>
      <w:r w:rsidRPr="004875FA">
        <w:rPr>
          <w:rFonts w:ascii="宋体" w:eastAsia="宋体" w:hAnsi="宋体" w:hint="eastAsia"/>
        </w:rPr>
        <w:t>二极管阵列检测器</w:t>
      </w:r>
    </w:p>
    <w:p w14:paraId="3890F241"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4. 1 </w:t>
      </w:r>
      <w:r w:rsidRPr="004875FA">
        <w:rPr>
          <w:rFonts w:ascii="宋体" w:eastAsia="宋体" w:hAnsi="宋体" w:hint="eastAsia"/>
        </w:rPr>
        <w:t>二极管数：</w:t>
      </w:r>
      <w:r w:rsidRPr="004875FA">
        <w:rPr>
          <w:rFonts w:ascii="宋体" w:eastAsia="宋体" w:hAnsi="宋体"/>
        </w:rPr>
        <w:t>1024</w:t>
      </w:r>
      <w:r w:rsidRPr="004875FA">
        <w:rPr>
          <w:rFonts w:ascii="宋体" w:eastAsia="宋体" w:hAnsi="宋体" w:hint="eastAsia"/>
        </w:rPr>
        <w:t>位</w:t>
      </w:r>
    </w:p>
    <w:p w14:paraId="2BAA8A25" w14:textId="77777777" w:rsidR="00310B79" w:rsidRPr="004875FA" w:rsidRDefault="00310B79" w:rsidP="00310B79">
      <w:pPr>
        <w:spacing w:after="0" w:line="240" w:lineRule="auto"/>
        <w:rPr>
          <w:rFonts w:ascii="宋体" w:eastAsia="宋体" w:hAnsi="宋体" w:hint="eastAsia"/>
        </w:rPr>
      </w:pPr>
      <w:r w:rsidRPr="004875FA">
        <w:rPr>
          <w:rFonts w:ascii="宋体" w:eastAsia="宋体" w:hAnsi="宋体" w:hint="eastAsia"/>
        </w:rPr>
        <w:t>4. 2 光源：D2灯，W灯，Hg灯</w:t>
      </w:r>
    </w:p>
    <w:p w14:paraId="488281CF"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4. 3 </w:t>
      </w:r>
      <w:r w:rsidRPr="004875FA">
        <w:rPr>
          <w:rFonts w:ascii="宋体" w:eastAsia="宋体" w:hAnsi="宋体" w:hint="eastAsia"/>
        </w:rPr>
        <w:t>波长范围：</w:t>
      </w:r>
      <w:r w:rsidRPr="004875FA">
        <w:rPr>
          <w:rFonts w:ascii="宋体" w:eastAsia="宋体" w:hAnsi="宋体"/>
        </w:rPr>
        <w:t>190</w:t>
      </w:r>
      <w:r w:rsidRPr="004875FA">
        <w:rPr>
          <w:rFonts w:ascii="宋体" w:eastAsia="宋体" w:hAnsi="宋体" w:hint="eastAsia"/>
        </w:rPr>
        <w:t>～</w:t>
      </w:r>
      <w:r w:rsidRPr="004875FA">
        <w:rPr>
          <w:rFonts w:ascii="宋体" w:eastAsia="宋体" w:hAnsi="宋体"/>
        </w:rPr>
        <w:t>900nm</w:t>
      </w:r>
    </w:p>
    <w:p w14:paraId="51BAD045"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4. 4 </w:t>
      </w:r>
      <w:proofErr w:type="spellStart"/>
      <w:r w:rsidRPr="004875FA">
        <w:rPr>
          <w:rFonts w:ascii="宋体" w:eastAsia="宋体" w:hAnsi="宋体" w:hint="eastAsia"/>
        </w:rPr>
        <w:t>波长准确度</w:t>
      </w:r>
      <w:proofErr w:type="spellEnd"/>
      <w:r w:rsidRPr="004875FA">
        <w:rPr>
          <w:rFonts w:ascii="宋体" w:eastAsia="宋体" w:hAnsi="宋体" w:hint="eastAsia"/>
        </w:rPr>
        <w:t>：±</w:t>
      </w:r>
      <w:r w:rsidRPr="004875FA">
        <w:rPr>
          <w:rFonts w:ascii="宋体" w:eastAsia="宋体" w:hAnsi="宋体"/>
        </w:rPr>
        <w:t>1nm</w:t>
      </w:r>
    </w:p>
    <w:p w14:paraId="06D4BA64"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4. 5 </w:t>
      </w:r>
      <w:r w:rsidRPr="004875FA">
        <w:rPr>
          <w:rFonts w:ascii="宋体" w:eastAsia="宋体" w:hAnsi="宋体" w:hint="eastAsia"/>
        </w:rPr>
        <w:t>狭缝宽度：</w:t>
      </w:r>
      <w:r w:rsidRPr="004875FA">
        <w:rPr>
          <w:rFonts w:ascii="宋体" w:eastAsia="宋体" w:hAnsi="宋体"/>
        </w:rPr>
        <w:t>1nm</w:t>
      </w:r>
      <w:r w:rsidRPr="004875FA">
        <w:rPr>
          <w:rFonts w:ascii="宋体" w:eastAsia="宋体" w:hAnsi="宋体" w:hint="eastAsia"/>
        </w:rPr>
        <w:t>，</w:t>
      </w:r>
      <w:r w:rsidRPr="004875FA">
        <w:rPr>
          <w:rFonts w:ascii="宋体" w:eastAsia="宋体" w:hAnsi="宋体"/>
        </w:rPr>
        <w:t>4nm</w:t>
      </w:r>
      <w:r w:rsidRPr="004875FA">
        <w:rPr>
          <w:rFonts w:ascii="宋体" w:eastAsia="宋体" w:hAnsi="宋体" w:hint="eastAsia"/>
        </w:rPr>
        <w:t>可调</w:t>
      </w:r>
    </w:p>
    <w:p w14:paraId="29FF4135"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4. 6 </w:t>
      </w:r>
      <w:proofErr w:type="spellStart"/>
      <w:r w:rsidRPr="004875FA">
        <w:rPr>
          <w:rFonts w:ascii="宋体" w:eastAsia="宋体" w:hAnsi="宋体" w:hint="eastAsia"/>
        </w:rPr>
        <w:t>噪音</w:t>
      </w:r>
      <w:proofErr w:type="spellEnd"/>
      <w:r w:rsidRPr="004875FA">
        <w:rPr>
          <w:rFonts w:ascii="宋体" w:eastAsia="宋体" w:hAnsi="宋体" w:hint="eastAsia"/>
        </w:rPr>
        <w:t>：＜</w:t>
      </w:r>
      <w:r w:rsidRPr="004875FA">
        <w:rPr>
          <w:rFonts w:ascii="宋体" w:eastAsia="宋体" w:hAnsi="宋体"/>
        </w:rPr>
        <w:t>0.5×10-5AU</w:t>
      </w:r>
      <w:r w:rsidRPr="004875FA">
        <w:rPr>
          <w:rFonts w:ascii="宋体" w:eastAsia="宋体" w:hAnsi="宋体" w:hint="eastAsia"/>
        </w:rPr>
        <w:t>（光程长度</w:t>
      </w:r>
      <w:r w:rsidRPr="004875FA">
        <w:rPr>
          <w:rFonts w:ascii="宋体" w:eastAsia="宋体" w:hAnsi="宋体"/>
        </w:rPr>
        <w:t>10mm</w:t>
      </w:r>
      <w:r w:rsidRPr="004875FA">
        <w:rPr>
          <w:rFonts w:ascii="宋体" w:eastAsia="宋体" w:hAnsi="宋体" w:hint="eastAsia"/>
        </w:rPr>
        <w:t>）</w:t>
      </w:r>
    </w:p>
    <w:p w14:paraId="40754E8B"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4. 7 </w:t>
      </w:r>
      <w:proofErr w:type="spellStart"/>
      <w:r w:rsidRPr="004875FA">
        <w:rPr>
          <w:rFonts w:ascii="宋体" w:eastAsia="宋体" w:hAnsi="宋体" w:hint="eastAsia"/>
        </w:rPr>
        <w:t>漂移</w:t>
      </w:r>
      <w:proofErr w:type="spellEnd"/>
      <w:r w:rsidRPr="004875FA">
        <w:rPr>
          <w:rFonts w:ascii="宋体" w:eastAsia="宋体" w:hAnsi="宋体" w:hint="eastAsia"/>
        </w:rPr>
        <w:t>：＜</w:t>
      </w:r>
      <w:r w:rsidRPr="004875FA">
        <w:rPr>
          <w:rFonts w:ascii="宋体" w:eastAsia="宋体" w:hAnsi="宋体"/>
        </w:rPr>
        <w:t>0.3×10-3AU/hr</w:t>
      </w:r>
      <w:r w:rsidRPr="004875FA">
        <w:rPr>
          <w:rFonts w:ascii="宋体" w:eastAsia="宋体" w:hAnsi="宋体" w:hint="eastAsia"/>
        </w:rPr>
        <w:t>（光程长度</w:t>
      </w:r>
      <w:r w:rsidRPr="004875FA">
        <w:rPr>
          <w:rFonts w:ascii="宋体" w:eastAsia="宋体" w:hAnsi="宋体"/>
        </w:rPr>
        <w:t>10mm</w:t>
      </w:r>
      <w:r w:rsidRPr="004875FA">
        <w:rPr>
          <w:rFonts w:ascii="宋体" w:eastAsia="宋体" w:hAnsi="宋体" w:hint="eastAsia"/>
        </w:rPr>
        <w:t>）</w:t>
      </w:r>
    </w:p>
    <w:p w14:paraId="6F52FE7D"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*4. 8 </w:t>
      </w:r>
      <w:r w:rsidRPr="004875FA">
        <w:rPr>
          <w:rFonts w:ascii="宋体" w:eastAsia="宋体" w:hAnsi="宋体" w:hint="eastAsia"/>
        </w:rPr>
        <w:t>波长校验：利用内置</w:t>
      </w:r>
      <w:r w:rsidRPr="004875FA">
        <w:rPr>
          <w:rFonts w:ascii="宋体" w:eastAsia="宋体" w:hAnsi="宋体"/>
        </w:rPr>
        <w:t>Hg</w:t>
      </w:r>
      <w:r w:rsidRPr="004875FA">
        <w:rPr>
          <w:rFonts w:ascii="宋体" w:eastAsia="宋体" w:hAnsi="宋体" w:hint="eastAsia"/>
        </w:rPr>
        <w:t>灯</w:t>
      </w:r>
      <w:r w:rsidRPr="004875FA">
        <w:rPr>
          <w:rFonts w:ascii="宋体" w:eastAsia="宋体" w:hAnsi="宋体"/>
        </w:rPr>
        <w:t>254nm</w:t>
      </w:r>
      <w:r w:rsidRPr="004875FA">
        <w:rPr>
          <w:rFonts w:ascii="宋体" w:eastAsia="宋体" w:hAnsi="宋体" w:hint="eastAsia"/>
        </w:rPr>
        <w:t>特征谱线，自动校验</w:t>
      </w:r>
    </w:p>
    <w:p w14:paraId="5DF9F300"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4. 9 </w:t>
      </w:r>
      <w:proofErr w:type="spellStart"/>
      <w:r w:rsidRPr="004875FA">
        <w:rPr>
          <w:rFonts w:ascii="宋体" w:eastAsia="宋体" w:hAnsi="宋体" w:hint="eastAsia"/>
        </w:rPr>
        <w:t>采样频率（响应时间</w:t>
      </w:r>
      <w:proofErr w:type="spellEnd"/>
      <w:r w:rsidRPr="004875FA">
        <w:rPr>
          <w:rFonts w:ascii="宋体" w:eastAsia="宋体" w:hAnsi="宋体" w:hint="eastAsia"/>
        </w:rPr>
        <w:t>）：</w:t>
      </w:r>
      <w:r w:rsidRPr="004875FA">
        <w:rPr>
          <w:rFonts w:ascii="宋体" w:eastAsia="宋体" w:hAnsi="宋体"/>
        </w:rPr>
        <w:t>0.01</w:t>
      </w:r>
      <w:r w:rsidRPr="004875FA">
        <w:rPr>
          <w:rFonts w:ascii="宋体" w:eastAsia="宋体" w:hAnsi="宋体" w:hint="eastAsia"/>
        </w:rPr>
        <w:t>、</w:t>
      </w:r>
      <w:r w:rsidRPr="004875FA">
        <w:rPr>
          <w:rFonts w:ascii="宋体" w:eastAsia="宋体" w:hAnsi="宋体"/>
        </w:rPr>
        <w:t>0.02</w:t>
      </w:r>
      <w:r w:rsidRPr="004875FA">
        <w:rPr>
          <w:rFonts w:ascii="宋体" w:eastAsia="宋体" w:hAnsi="宋体" w:hint="eastAsia"/>
        </w:rPr>
        <w:t>、</w:t>
      </w:r>
      <w:r w:rsidRPr="004875FA">
        <w:rPr>
          <w:rFonts w:ascii="宋体" w:eastAsia="宋体" w:hAnsi="宋体"/>
        </w:rPr>
        <w:t>0.05</w:t>
      </w:r>
      <w:r w:rsidRPr="004875FA">
        <w:rPr>
          <w:rFonts w:ascii="宋体" w:eastAsia="宋体" w:hAnsi="宋体" w:hint="eastAsia"/>
        </w:rPr>
        <w:t>、</w:t>
      </w:r>
      <w:r w:rsidRPr="004875FA">
        <w:rPr>
          <w:rFonts w:ascii="宋体" w:eastAsia="宋体" w:hAnsi="宋体"/>
        </w:rPr>
        <w:t>0.1</w:t>
      </w:r>
      <w:r w:rsidRPr="004875FA">
        <w:rPr>
          <w:rFonts w:ascii="宋体" w:eastAsia="宋体" w:hAnsi="宋体" w:hint="eastAsia"/>
        </w:rPr>
        <w:t>、</w:t>
      </w:r>
      <w:r w:rsidRPr="004875FA">
        <w:rPr>
          <w:rFonts w:ascii="宋体" w:eastAsia="宋体" w:hAnsi="宋体"/>
        </w:rPr>
        <w:t>0.5</w:t>
      </w:r>
      <w:r w:rsidRPr="004875FA">
        <w:rPr>
          <w:rFonts w:ascii="宋体" w:eastAsia="宋体" w:hAnsi="宋体" w:hint="eastAsia"/>
        </w:rPr>
        <w:t>、</w:t>
      </w:r>
      <w:r w:rsidRPr="004875FA">
        <w:rPr>
          <w:rFonts w:ascii="宋体" w:eastAsia="宋体" w:hAnsi="宋体"/>
        </w:rPr>
        <w:t>1.0</w:t>
      </w:r>
      <w:r w:rsidRPr="004875FA">
        <w:rPr>
          <w:rFonts w:ascii="宋体" w:eastAsia="宋体" w:hAnsi="宋体" w:hint="eastAsia"/>
        </w:rPr>
        <w:t>、</w:t>
      </w:r>
      <w:r w:rsidRPr="004875FA">
        <w:rPr>
          <w:rFonts w:ascii="宋体" w:eastAsia="宋体" w:hAnsi="宋体"/>
        </w:rPr>
        <w:t>2.0</w:t>
      </w:r>
    </w:p>
    <w:p w14:paraId="58EC2EED" w14:textId="77777777" w:rsidR="00310B79" w:rsidRPr="004875FA" w:rsidRDefault="00310B79" w:rsidP="00310B79">
      <w:pPr>
        <w:spacing w:after="0" w:line="240" w:lineRule="auto"/>
        <w:rPr>
          <w:rFonts w:ascii="宋体" w:eastAsia="宋体" w:hAnsi="宋体"/>
        </w:rPr>
      </w:pPr>
      <w:r w:rsidRPr="004875FA">
        <w:rPr>
          <w:rFonts w:ascii="宋体" w:eastAsia="宋体" w:hAnsi="宋体" w:hint="eastAsia"/>
        </w:rPr>
        <w:t>秒的</w:t>
      </w:r>
      <w:r w:rsidRPr="004875FA">
        <w:rPr>
          <w:rFonts w:ascii="宋体" w:eastAsia="宋体" w:hAnsi="宋体"/>
        </w:rPr>
        <w:t xml:space="preserve">7 </w:t>
      </w:r>
      <w:proofErr w:type="spellStart"/>
      <w:r w:rsidRPr="004875FA">
        <w:rPr>
          <w:rFonts w:ascii="宋体" w:eastAsia="宋体" w:hAnsi="宋体" w:hint="eastAsia"/>
        </w:rPr>
        <w:t>个数值间切换</w:t>
      </w:r>
      <w:proofErr w:type="spellEnd"/>
    </w:p>
    <w:p w14:paraId="77D11176"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4. 10 </w:t>
      </w:r>
      <w:r w:rsidRPr="004875FA">
        <w:rPr>
          <w:rFonts w:ascii="宋体" w:eastAsia="宋体" w:hAnsi="宋体" w:hint="eastAsia"/>
        </w:rPr>
        <w:t>流通池：石英、</w:t>
      </w:r>
      <w:r w:rsidRPr="004875FA">
        <w:rPr>
          <w:rFonts w:ascii="宋体" w:eastAsia="宋体" w:hAnsi="宋体"/>
        </w:rPr>
        <w:t>SUS</w:t>
      </w:r>
      <w:r w:rsidRPr="004875FA">
        <w:rPr>
          <w:rFonts w:ascii="宋体" w:eastAsia="宋体" w:hAnsi="宋体" w:hint="eastAsia"/>
        </w:rPr>
        <w:t>、氟树脂（光路长</w:t>
      </w:r>
      <w:r w:rsidRPr="004875FA">
        <w:rPr>
          <w:rFonts w:ascii="宋体" w:eastAsia="宋体" w:hAnsi="宋体"/>
        </w:rPr>
        <w:t xml:space="preserve">10 </w:t>
      </w:r>
      <w:proofErr w:type="spellStart"/>
      <w:r w:rsidRPr="004875FA">
        <w:rPr>
          <w:rFonts w:ascii="宋体" w:eastAsia="宋体" w:hAnsi="宋体"/>
        </w:rPr>
        <w:t>mm</w:t>
      </w:r>
      <w:r w:rsidRPr="004875FA">
        <w:rPr>
          <w:rFonts w:ascii="宋体" w:eastAsia="宋体" w:hAnsi="宋体" w:hint="eastAsia"/>
        </w:rPr>
        <w:t>、流通池的容量</w:t>
      </w:r>
      <w:proofErr w:type="spellEnd"/>
      <w:r w:rsidRPr="004875FA">
        <w:rPr>
          <w:rFonts w:ascii="宋体" w:eastAsia="宋体" w:hAnsi="宋体"/>
        </w:rPr>
        <w:t xml:space="preserve"> 13μL</w:t>
      </w:r>
      <w:r w:rsidRPr="004875FA">
        <w:rPr>
          <w:rFonts w:ascii="宋体" w:eastAsia="宋体" w:hAnsi="宋体" w:hint="eastAsia"/>
        </w:rPr>
        <w:t>）</w:t>
      </w:r>
    </w:p>
    <w:p w14:paraId="2A97D421"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4. 11 </w:t>
      </w:r>
      <w:r w:rsidRPr="004875FA">
        <w:rPr>
          <w:rFonts w:ascii="宋体" w:eastAsia="宋体" w:hAnsi="宋体" w:hint="eastAsia"/>
        </w:rPr>
        <w:t>流通池耐压：</w:t>
      </w:r>
      <w:r w:rsidRPr="004875FA">
        <w:rPr>
          <w:rFonts w:ascii="宋体" w:eastAsia="宋体" w:hAnsi="宋体"/>
        </w:rPr>
        <w:t>1.0 MPa</w:t>
      </w:r>
    </w:p>
    <w:p w14:paraId="1DB1BDFF" w14:textId="77777777" w:rsidR="00310B79" w:rsidRPr="004875FA" w:rsidRDefault="00310B79" w:rsidP="00310B79">
      <w:pPr>
        <w:spacing w:after="0" w:line="240" w:lineRule="auto"/>
        <w:rPr>
          <w:rFonts w:ascii="宋体" w:eastAsia="宋体" w:hAnsi="宋体"/>
        </w:rPr>
      </w:pPr>
      <w:r w:rsidRPr="004875FA">
        <w:rPr>
          <w:rFonts w:ascii="宋体" w:eastAsia="宋体" w:hAnsi="宋体"/>
        </w:rPr>
        <w:lastRenderedPageBreak/>
        <w:t xml:space="preserve">4. 12 </w:t>
      </w:r>
      <w:proofErr w:type="spellStart"/>
      <w:r w:rsidRPr="004875FA">
        <w:rPr>
          <w:rFonts w:ascii="宋体" w:eastAsia="宋体" w:hAnsi="宋体" w:hint="eastAsia"/>
        </w:rPr>
        <w:t>恒温流通池：恒温</w:t>
      </w:r>
      <w:proofErr w:type="spellEnd"/>
      <w:r w:rsidRPr="004875FA">
        <w:rPr>
          <w:rFonts w:ascii="宋体" w:eastAsia="宋体" w:hAnsi="宋体"/>
        </w:rPr>
        <w:t>(</w:t>
      </w:r>
      <w:r w:rsidRPr="004875FA">
        <w:rPr>
          <w:rFonts w:ascii="宋体" w:eastAsia="宋体" w:hAnsi="宋体" w:hint="eastAsia"/>
        </w:rPr>
        <w:t>室温范围：</w:t>
      </w:r>
      <w:r w:rsidRPr="004875FA">
        <w:rPr>
          <w:rFonts w:ascii="宋体" w:eastAsia="宋体" w:hAnsi="宋体"/>
        </w:rPr>
        <w:t>15</w:t>
      </w:r>
      <w:r w:rsidRPr="004875FA">
        <w:rPr>
          <w:rFonts w:ascii="宋体" w:eastAsia="宋体" w:hAnsi="宋体" w:hint="eastAsia"/>
        </w:rPr>
        <w:t>～</w:t>
      </w:r>
      <w:r w:rsidRPr="004875FA">
        <w:rPr>
          <w:rFonts w:ascii="宋体" w:eastAsia="宋体" w:hAnsi="宋体"/>
        </w:rPr>
        <w:t>30</w:t>
      </w:r>
      <w:r w:rsidRPr="004875FA">
        <w:rPr>
          <w:rFonts w:ascii="宋体" w:eastAsia="宋体" w:hAnsi="宋体" w:hint="eastAsia"/>
        </w:rPr>
        <w:t>℃</w:t>
      </w:r>
      <w:r w:rsidRPr="004875FA">
        <w:rPr>
          <w:rFonts w:ascii="宋体" w:eastAsia="宋体" w:hAnsi="宋体"/>
        </w:rPr>
        <w:t>)</w:t>
      </w:r>
    </w:p>
    <w:p w14:paraId="46D2A878"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*4. 13 </w:t>
      </w:r>
      <w:proofErr w:type="spellStart"/>
      <w:r w:rsidRPr="004875FA">
        <w:rPr>
          <w:rFonts w:ascii="宋体" w:eastAsia="宋体" w:hAnsi="宋体" w:hint="eastAsia"/>
        </w:rPr>
        <w:t>机械镌刻光栅</w:t>
      </w:r>
      <w:proofErr w:type="spellEnd"/>
    </w:p>
    <w:p w14:paraId="1A95CC5A"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5 </w:t>
      </w:r>
      <w:proofErr w:type="spellStart"/>
      <w:r w:rsidRPr="004875FA">
        <w:rPr>
          <w:rFonts w:ascii="宋体" w:eastAsia="宋体" w:hAnsi="宋体" w:hint="eastAsia"/>
        </w:rPr>
        <w:t>数据管理系统</w:t>
      </w:r>
      <w:proofErr w:type="spellEnd"/>
    </w:p>
    <w:p w14:paraId="7FCD5A7B"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*5.1</w:t>
      </w:r>
      <w:r w:rsidRPr="004875FA">
        <w:rPr>
          <w:rFonts w:ascii="宋体" w:eastAsia="宋体" w:hAnsi="宋体" w:hint="eastAsia"/>
        </w:rPr>
        <w:t>为了保障数据安全性：要求提供中国软件测评中心提供的软件测试报告。</w:t>
      </w:r>
    </w:p>
    <w:p w14:paraId="04150CF5"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*5.2</w:t>
      </w:r>
      <w:r w:rsidRPr="004875FA">
        <w:rPr>
          <w:rFonts w:ascii="宋体" w:eastAsia="宋体" w:hAnsi="宋体" w:hint="eastAsia"/>
        </w:rPr>
        <w:t>为保证软件功能迭代能力和检测数据安全：要求提供软件著作权登记证书、软件产品证书</w:t>
      </w:r>
    </w:p>
    <w:p w14:paraId="369ED89D"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*5.3 </w:t>
      </w:r>
      <w:proofErr w:type="spellStart"/>
      <w:r w:rsidRPr="004875FA">
        <w:rPr>
          <w:rFonts w:ascii="宋体" w:eastAsia="宋体" w:hAnsi="宋体" w:hint="eastAsia"/>
        </w:rPr>
        <w:t>提供国内自研、原厂源代码的数据管理系统，同时可配置网络版，双数据库，原始数据存储在数据库中（需要提供截图证明文件</w:t>
      </w:r>
      <w:proofErr w:type="spellEnd"/>
      <w:r w:rsidRPr="004875FA">
        <w:rPr>
          <w:rFonts w:ascii="宋体" w:eastAsia="宋体" w:hAnsi="宋体" w:hint="eastAsia"/>
        </w:rPr>
        <w:t>）</w:t>
      </w:r>
    </w:p>
    <w:p w14:paraId="06E8CF10"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5.4 </w:t>
      </w:r>
      <w:proofErr w:type="spellStart"/>
      <w:r w:rsidRPr="004875FA">
        <w:rPr>
          <w:rFonts w:ascii="宋体" w:eastAsia="宋体" w:hAnsi="宋体" w:hint="eastAsia"/>
        </w:rPr>
        <w:t>数据管理系统为中文版，包括操作界面、数据分析、在线帮助等</w:t>
      </w:r>
      <w:proofErr w:type="spellEnd"/>
    </w:p>
    <w:p w14:paraId="2C5C4BFD"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5.5 </w:t>
      </w:r>
      <w:proofErr w:type="spellStart"/>
      <w:r w:rsidRPr="004875FA">
        <w:rPr>
          <w:rFonts w:ascii="宋体" w:eastAsia="宋体" w:hAnsi="宋体" w:hint="eastAsia"/>
        </w:rPr>
        <w:t>所有数据均存储在数据库中，包括原始数据、分析方法、分析报告、审计追踪记录等</w:t>
      </w:r>
      <w:proofErr w:type="spellEnd"/>
    </w:p>
    <w:p w14:paraId="6BDC0512"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5.6 </w:t>
      </w:r>
      <w:proofErr w:type="spellStart"/>
      <w:r w:rsidRPr="004875FA">
        <w:rPr>
          <w:rFonts w:ascii="宋体" w:eastAsia="宋体" w:hAnsi="宋体" w:hint="eastAsia"/>
        </w:rPr>
        <w:t>具备数据安全性设计，具有电子记录、电子签名等功能，包括审计追踪、权限分配等</w:t>
      </w:r>
      <w:proofErr w:type="spellEnd"/>
    </w:p>
    <w:p w14:paraId="72BB6D69"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5.7 </w:t>
      </w:r>
      <w:proofErr w:type="spellStart"/>
      <w:r w:rsidRPr="004875FA">
        <w:rPr>
          <w:rFonts w:ascii="宋体" w:eastAsia="宋体" w:hAnsi="宋体" w:hint="eastAsia"/>
        </w:rPr>
        <w:t>多种数据备份还原方式可选，包括冷备份、热备份、增量备份、定时备份等</w:t>
      </w:r>
      <w:proofErr w:type="spellEnd"/>
    </w:p>
    <w:p w14:paraId="1B614850"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*5.8 </w:t>
      </w:r>
      <w:proofErr w:type="spellStart"/>
      <w:r w:rsidRPr="004875FA">
        <w:rPr>
          <w:rFonts w:ascii="宋体" w:eastAsia="宋体" w:hAnsi="宋体" w:hint="eastAsia"/>
        </w:rPr>
        <w:t>批处理方法可在不同项目之间执行（需要提供截图证明文件</w:t>
      </w:r>
      <w:proofErr w:type="spellEnd"/>
      <w:r w:rsidRPr="004875FA">
        <w:rPr>
          <w:rFonts w:ascii="宋体" w:eastAsia="宋体" w:hAnsi="宋体" w:hint="eastAsia"/>
        </w:rPr>
        <w:t>），</w:t>
      </w:r>
      <w:proofErr w:type="spellStart"/>
      <w:r w:rsidRPr="004875FA">
        <w:rPr>
          <w:rFonts w:ascii="宋体" w:eastAsia="宋体" w:hAnsi="宋体" w:hint="eastAsia"/>
        </w:rPr>
        <w:t>项目之间的数据比较（需要提供截图证明文件</w:t>
      </w:r>
      <w:proofErr w:type="spellEnd"/>
      <w:r w:rsidRPr="004875FA">
        <w:rPr>
          <w:rFonts w:ascii="宋体" w:eastAsia="宋体" w:hAnsi="宋体" w:hint="eastAsia"/>
        </w:rPr>
        <w:t>）。</w:t>
      </w:r>
    </w:p>
    <w:p w14:paraId="7E1FDF94"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5.9 </w:t>
      </w:r>
      <w:proofErr w:type="spellStart"/>
      <w:r w:rsidRPr="004875FA">
        <w:rPr>
          <w:rFonts w:ascii="宋体" w:eastAsia="宋体" w:hAnsi="宋体" w:hint="eastAsia"/>
        </w:rPr>
        <w:t>积分功能全面，可设定最小面积、最小高度、峰谷到峰谷、强迫垂线、按时间需求积分等（需要提供截图证明文件</w:t>
      </w:r>
      <w:proofErr w:type="spellEnd"/>
      <w:r w:rsidRPr="004875FA">
        <w:rPr>
          <w:rFonts w:ascii="宋体" w:eastAsia="宋体" w:hAnsi="宋体" w:hint="eastAsia"/>
        </w:rPr>
        <w:t>）。</w:t>
      </w:r>
    </w:p>
    <w:p w14:paraId="27D12BA6"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5.10 </w:t>
      </w:r>
      <w:proofErr w:type="spellStart"/>
      <w:r w:rsidRPr="004875FA">
        <w:rPr>
          <w:rFonts w:ascii="宋体" w:eastAsia="宋体" w:hAnsi="宋体" w:hint="eastAsia"/>
        </w:rPr>
        <w:t>数据管理系统质量保障良好，数据安全风险低（提供证明文件：中国软件测评中心的报告</w:t>
      </w:r>
      <w:proofErr w:type="spellEnd"/>
      <w:r w:rsidRPr="004875FA">
        <w:rPr>
          <w:rFonts w:ascii="宋体" w:eastAsia="宋体" w:hAnsi="宋体" w:hint="eastAsia"/>
        </w:rPr>
        <w:t>）</w:t>
      </w:r>
    </w:p>
    <w:p w14:paraId="1E8454F3" w14:textId="77777777" w:rsidR="00310B79" w:rsidRPr="004875FA" w:rsidRDefault="00310B79" w:rsidP="00310B79">
      <w:pPr>
        <w:spacing w:after="0" w:line="240" w:lineRule="auto"/>
        <w:rPr>
          <w:rFonts w:ascii="宋体" w:eastAsia="宋体" w:hAnsi="宋体" w:hint="eastAsia"/>
        </w:rPr>
      </w:pPr>
      <w:r w:rsidRPr="004875FA">
        <w:rPr>
          <w:rFonts w:ascii="宋体" w:eastAsia="宋体" w:hAnsi="宋体" w:hint="eastAsia"/>
        </w:rPr>
        <w:t xml:space="preserve">6 </w:t>
      </w:r>
      <w:proofErr w:type="spellStart"/>
      <w:r w:rsidRPr="004875FA">
        <w:rPr>
          <w:rFonts w:ascii="宋体" w:eastAsia="宋体" w:hAnsi="宋体" w:hint="eastAsia"/>
        </w:rPr>
        <w:t>其他</w:t>
      </w:r>
      <w:proofErr w:type="spellEnd"/>
    </w:p>
    <w:p w14:paraId="55BBB95B"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*6.1 </w:t>
      </w:r>
      <w:proofErr w:type="spellStart"/>
      <w:r w:rsidRPr="004875FA">
        <w:rPr>
          <w:rFonts w:ascii="宋体" w:eastAsia="宋体" w:hAnsi="宋体" w:hint="eastAsia"/>
        </w:rPr>
        <w:t>可在本机加配电导检测器等相关部件，升级为离子色谱，</w:t>
      </w:r>
      <w:proofErr w:type="gramStart"/>
      <w:r w:rsidRPr="004875FA">
        <w:rPr>
          <w:rFonts w:ascii="宋体" w:eastAsia="宋体" w:hAnsi="宋体" w:hint="eastAsia"/>
        </w:rPr>
        <w:t>并有相关应用报告和资料</w:t>
      </w:r>
      <w:proofErr w:type="spellEnd"/>
      <w:r w:rsidRPr="004875FA">
        <w:rPr>
          <w:rFonts w:ascii="宋体" w:eastAsia="宋体" w:hAnsi="宋体" w:hint="eastAsia"/>
        </w:rPr>
        <w:t>；</w:t>
      </w:r>
      <w:proofErr w:type="gramEnd"/>
    </w:p>
    <w:p w14:paraId="1DC2B20D"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 xml:space="preserve">*6.2 </w:t>
      </w:r>
      <w:proofErr w:type="spellStart"/>
      <w:r w:rsidRPr="004875FA">
        <w:rPr>
          <w:rFonts w:ascii="宋体" w:eastAsia="宋体" w:hAnsi="宋体" w:hint="eastAsia"/>
        </w:rPr>
        <w:t>可通过添加二位六通阀，拓展多维系统，</w:t>
      </w:r>
      <w:proofErr w:type="gramStart"/>
      <w:r w:rsidRPr="004875FA">
        <w:rPr>
          <w:rFonts w:ascii="宋体" w:eastAsia="宋体" w:hAnsi="宋体" w:hint="eastAsia"/>
        </w:rPr>
        <w:t>并有相关应用报告和资料</w:t>
      </w:r>
      <w:proofErr w:type="spellEnd"/>
      <w:r w:rsidRPr="004875FA">
        <w:rPr>
          <w:rFonts w:ascii="宋体" w:eastAsia="宋体" w:hAnsi="宋体" w:hint="eastAsia"/>
        </w:rPr>
        <w:t>；</w:t>
      </w:r>
      <w:proofErr w:type="gramEnd"/>
    </w:p>
    <w:p w14:paraId="513555F8" w14:textId="77777777" w:rsidR="00310B79" w:rsidRPr="004875FA" w:rsidRDefault="00310B79" w:rsidP="00310B79">
      <w:pPr>
        <w:spacing w:after="0" w:line="240" w:lineRule="auto"/>
        <w:rPr>
          <w:rFonts w:ascii="宋体" w:eastAsia="宋体" w:hAnsi="宋体" w:hint="eastAsia"/>
        </w:rPr>
      </w:pPr>
      <w:proofErr w:type="spellStart"/>
      <w:r w:rsidRPr="004875FA">
        <w:rPr>
          <w:rFonts w:ascii="宋体" w:eastAsia="宋体" w:hAnsi="宋体" w:hint="eastAsia"/>
        </w:rPr>
        <w:t>三、配置要求</w:t>
      </w:r>
      <w:proofErr w:type="spellEnd"/>
    </w:p>
    <w:p w14:paraId="062FDC3F" w14:textId="77777777" w:rsidR="00310B79" w:rsidRPr="004875FA" w:rsidRDefault="00310B79" w:rsidP="00310B79">
      <w:pPr>
        <w:spacing w:after="0" w:line="240" w:lineRule="auto"/>
        <w:rPr>
          <w:rFonts w:ascii="宋体" w:eastAsia="宋体" w:hAnsi="宋体"/>
        </w:rPr>
      </w:pPr>
      <w:r w:rsidRPr="004875FA">
        <w:rPr>
          <w:rFonts w:ascii="宋体" w:eastAsia="宋体" w:hAnsi="宋体" w:hint="eastAsia"/>
        </w:rPr>
        <w:t>四元梯度泵系统</w:t>
      </w:r>
      <w:r w:rsidRPr="004875FA">
        <w:rPr>
          <w:rFonts w:ascii="宋体" w:eastAsia="宋体" w:hAnsi="宋体"/>
        </w:rPr>
        <w:t>1</w:t>
      </w:r>
      <w:r w:rsidRPr="004875FA">
        <w:rPr>
          <w:rFonts w:ascii="宋体" w:eastAsia="宋体" w:hAnsi="宋体" w:hint="eastAsia"/>
        </w:rPr>
        <w:t>套</w:t>
      </w:r>
    </w:p>
    <w:p w14:paraId="7521057F" w14:textId="77777777" w:rsidR="00310B79" w:rsidRPr="004875FA" w:rsidRDefault="00310B79" w:rsidP="00310B79">
      <w:pPr>
        <w:spacing w:after="0" w:line="240" w:lineRule="auto"/>
        <w:rPr>
          <w:rFonts w:ascii="宋体" w:eastAsia="宋体" w:hAnsi="宋体"/>
        </w:rPr>
      </w:pPr>
      <w:r w:rsidRPr="004875FA">
        <w:rPr>
          <w:rFonts w:ascii="宋体" w:eastAsia="宋体" w:hAnsi="宋体" w:hint="eastAsia"/>
        </w:rPr>
        <w:t>自动进样器</w:t>
      </w:r>
      <w:r w:rsidRPr="004875FA">
        <w:rPr>
          <w:rFonts w:ascii="宋体" w:eastAsia="宋体" w:hAnsi="宋体"/>
        </w:rPr>
        <w:t>1</w:t>
      </w:r>
      <w:r w:rsidRPr="004875FA">
        <w:rPr>
          <w:rFonts w:ascii="宋体" w:eastAsia="宋体" w:hAnsi="宋体" w:hint="eastAsia"/>
        </w:rPr>
        <w:t>套</w:t>
      </w:r>
    </w:p>
    <w:p w14:paraId="0EDCC436" w14:textId="77777777" w:rsidR="00310B79" w:rsidRPr="004875FA" w:rsidRDefault="00310B79" w:rsidP="00310B79">
      <w:pPr>
        <w:spacing w:after="0" w:line="240" w:lineRule="auto"/>
        <w:rPr>
          <w:rFonts w:ascii="宋体" w:eastAsia="宋体" w:hAnsi="宋体" w:hint="eastAsia"/>
        </w:rPr>
      </w:pPr>
      <w:r w:rsidRPr="004875FA">
        <w:rPr>
          <w:rFonts w:ascii="宋体" w:eastAsia="宋体" w:hAnsi="宋体" w:hint="eastAsia"/>
        </w:rPr>
        <w:t>柱温箱1套</w:t>
      </w:r>
    </w:p>
    <w:p w14:paraId="466014D2" w14:textId="77777777" w:rsidR="00310B79" w:rsidRPr="004875FA" w:rsidRDefault="00310B79" w:rsidP="00310B79">
      <w:pPr>
        <w:spacing w:after="0" w:line="240" w:lineRule="auto"/>
        <w:rPr>
          <w:rFonts w:ascii="宋体" w:eastAsia="宋体" w:hAnsi="宋体"/>
        </w:rPr>
      </w:pPr>
      <w:r w:rsidRPr="004875FA">
        <w:rPr>
          <w:rFonts w:ascii="宋体" w:eastAsia="宋体" w:hAnsi="宋体" w:hint="eastAsia"/>
        </w:rPr>
        <w:t>二极管阵列检测器</w:t>
      </w:r>
      <w:r w:rsidRPr="004875FA">
        <w:rPr>
          <w:rFonts w:ascii="宋体" w:eastAsia="宋体" w:hAnsi="宋体"/>
        </w:rPr>
        <w:t>1</w:t>
      </w:r>
      <w:r w:rsidRPr="004875FA">
        <w:rPr>
          <w:rFonts w:ascii="宋体" w:eastAsia="宋体" w:hAnsi="宋体" w:hint="eastAsia"/>
        </w:rPr>
        <w:t>套</w:t>
      </w:r>
    </w:p>
    <w:p w14:paraId="6F0BA7E2" w14:textId="77777777" w:rsidR="00310B79" w:rsidRPr="004875FA" w:rsidRDefault="00310B79" w:rsidP="00310B79">
      <w:pPr>
        <w:spacing w:after="0" w:line="240" w:lineRule="auto"/>
        <w:rPr>
          <w:rFonts w:ascii="宋体" w:eastAsia="宋体" w:hAnsi="宋体"/>
        </w:rPr>
      </w:pPr>
      <w:r w:rsidRPr="004875FA">
        <w:rPr>
          <w:rFonts w:ascii="宋体" w:eastAsia="宋体" w:hAnsi="宋体" w:hint="eastAsia"/>
        </w:rPr>
        <w:t>手性色谱柱</w:t>
      </w:r>
      <w:r w:rsidRPr="004875FA">
        <w:rPr>
          <w:rFonts w:ascii="宋体" w:eastAsia="宋体" w:hAnsi="宋体"/>
        </w:rPr>
        <w:t>5</w:t>
      </w:r>
      <w:r w:rsidRPr="004875FA">
        <w:rPr>
          <w:rFonts w:ascii="宋体" w:eastAsia="宋体" w:hAnsi="宋体" w:hint="eastAsia"/>
        </w:rPr>
        <w:t>根</w:t>
      </w:r>
    </w:p>
    <w:p w14:paraId="2D348303" w14:textId="77777777" w:rsidR="00310B79" w:rsidRPr="004875FA" w:rsidRDefault="00310B79" w:rsidP="00310B79">
      <w:pPr>
        <w:spacing w:after="0" w:line="240" w:lineRule="auto"/>
        <w:rPr>
          <w:rFonts w:ascii="宋体" w:eastAsia="宋体" w:hAnsi="宋体"/>
        </w:rPr>
      </w:pPr>
      <w:r w:rsidRPr="004875FA">
        <w:rPr>
          <w:rFonts w:ascii="宋体" w:eastAsia="宋体" w:hAnsi="宋体"/>
        </w:rPr>
        <w:t>C18</w:t>
      </w:r>
      <w:r w:rsidRPr="004875FA">
        <w:rPr>
          <w:rFonts w:ascii="宋体" w:eastAsia="宋体" w:hAnsi="宋体" w:hint="eastAsia"/>
        </w:rPr>
        <w:t>色谱柱</w:t>
      </w:r>
      <w:r w:rsidRPr="004875FA">
        <w:rPr>
          <w:rFonts w:ascii="宋体" w:eastAsia="宋体" w:hAnsi="宋体"/>
        </w:rPr>
        <w:t>1</w:t>
      </w:r>
      <w:r w:rsidRPr="004875FA">
        <w:rPr>
          <w:rFonts w:ascii="宋体" w:eastAsia="宋体" w:hAnsi="宋体" w:hint="eastAsia"/>
        </w:rPr>
        <w:t>根</w:t>
      </w:r>
    </w:p>
    <w:p w14:paraId="5627ED42" w14:textId="5292D1F2" w:rsidR="00101FEF" w:rsidRDefault="00310B79" w:rsidP="00310B79">
      <w:pPr>
        <w:spacing w:after="0" w:line="240" w:lineRule="auto"/>
        <w:rPr>
          <w:rFonts w:ascii="宋体" w:eastAsia="宋体" w:hAnsi="宋体"/>
          <w:lang w:eastAsia="zh-CN"/>
        </w:rPr>
      </w:pPr>
      <w:proofErr w:type="spellStart"/>
      <w:r w:rsidRPr="004875FA">
        <w:rPr>
          <w:rFonts w:ascii="宋体" w:eastAsia="宋体" w:hAnsi="宋体" w:hint="eastAsia"/>
        </w:rPr>
        <w:t>中文工作站（含电脑</w:t>
      </w:r>
      <w:proofErr w:type="spellEnd"/>
      <w:r w:rsidRPr="004875FA">
        <w:rPr>
          <w:rFonts w:ascii="宋体" w:eastAsia="宋体" w:hAnsi="宋体" w:hint="eastAsia"/>
        </w:rPr>
        <w:t>）</w:t>
      </w:r>
      <w:r w:rsidRPr="004875FA">
        <w:rPr>
          <w:rFonts w:ascii="宋体" w:eastAsia="宋体" w:hAnsi="宋体"/>
        </w:rPr>
        <w:t xml:space="preserve"> 1</w:t>
      </w:r>
      <w:r w:rsidRPr="004875FA">
        <w:rPr>
          <w:rFonts w:ascii="宋体" w:eastAsia="宋体" w:hAnsi="宋体" w:hint="eastAsia"/>
        </w:rPr>
        <w:t>套</w:t>
      </w:r>
    </w:p>
    <w:p w14:paraId="778B31B1" w14:textId="77777777" w:rsidR="00A93744" w:rsidRPr="004875FA" w:rsidRDefault="00A93744" w:rsidP="00310B79">
      <w:pPr>
        <w:spacing w:after="0" w:line="240" w:lineRule="auto"/>
        <w:rPr>
          <w:rFonts w:hint="eastAsia"/>
          <w:lang w:eastAsia="zh-CN"/>
        </w:rPr>
      </w:pPr>
    </w:p>
    <w:p w14:paraId="54C5F23D" w14:textId="77777777" w:rsidR="00101FEF" w:rsidRPr="004875FA" w:rsidRDefault="00F44954">
      <w:pPr>
        <w:spacing w:after="0"/>
      </w:pPr>
      <w:proofErr w:type="spellStart"/>
      <w:r w:rsidRPr="004875FA">
        <w:rPr>
          <w:rFonts w:ascii="宋体" w:eastAsia="宋体" w:hAnsi="宋体"/>
          <w:b/>
        </w:rPr>
        <w:t>四、品名：多功能成像分析系统</w:t>
      </w:r>
      <w:proofErr w:type="spellEnd"/>
    </w:p>
    <w:p w14:paraId="48EAF244" w14:textId="77777777" w:rsidR="00101FEF" w:rsidRPr="004875FA" w:rsidRDefault="00F44954">
      <w:pPr>
        <w:spacing w:after="0"/>
      </w:pPr>
      <w:r w:rsidRPr="004875FA">
        <w:rPr>
          <w:rFonts w:ascii="宋体" w:eastAsia="宋体" w:hAnsi="宋体"/>
        </w:rPr>
        <w:t>数量：</w:t>
      </w:r>
      <w:r w:rsidRPr="004875FA">
        <w:rPr>
          <w:rFonts w:ascii="宋体" w:eastAsia="宋体" w:hAnsi="宋体"/>
        </w:rPr>
        <w:t xml:space="preserve">1 </w:t>
      </w:r>
      <w:r w:rsidRPr="004875FA">
        <w:rPr>
          <w:rFonts w:ascii="宋体" w:eastAsia="宋体" w:hAnsi="宋体"/>
        </w:rPr>
        <w:t>台</w:t>
      </w:r>
    </w:p>
    <w:p w14:paraId="785CE7F3" w14:textId="77777777" w:rsidR="00101FEF" w:rsidRPr="004875FA" w:rsidRDefault="00F44954">
      <w:pPr>
        <w:spacing w:after="0"/>
      </w:pPr>
      <w:r w:rsidRPr="004875FA">
        <w:rPr>
          <w:rFonts w:ascii="宋体" w:eastAsia="宋体" w:hAnsi="宋体"/>
        </w:rPr>
        <w:t>主要技术参数指标及要求：</w:t>
      </w:r>
    </w:p>
    <w:p w14:paraId="09414744" w14:textId="6985AA25" w:rsidR="007936DF" w:rsidRPr="004875FA" w:rsidRDefault="007936DF" w:rsidP="007936DF">
      <w:pPr>
        <w:spacing w:after="0" w:line="240" w:lineRule="auto"/>
        <w:rPr>
          <w:rFonts w:ascii="宋体" w:eastAsia="宋体" w:hAnsi="宋体"/>
        </w:rPr>
      </w:pPr>
      <w:r w:rsidRPr="004875FA">
        <w:rPr>
          <w:rFonts w:ascii="宋体" w:eastAsia="宋体" w:hAnsi="宋体"/>
        </w:rPr>
        <w:t>1.</w:t>
      </w:r>
      <w:r w:rsidRPr="004875FA">
        <w:rPr>
          <w:rFonts w:ascii="宋体" w:eastAsia="宋体" w:hAnsi="宋体" w:hint="eastAsia"/>
        </w:rPr>
        <w:t>★满足化学发光成像、免染胶成像、蛋白成像、核酸印迹成像（</w:t>
      </w:r>
      <w:r w:rsidRPr="004875FA">
        <w:rPr>
          <w:rFonts w:ascii="宋体" w:eastAsia="宋体" w:hAnsi="宋体"/>
        </w:rPr>
        <w:t>Green</w:t>
      </w:r>
      <w:r w:rsidRPr="004875FA">
        <w:rPr>
          <w:rFonts w:ascii="宋体" w:eastAsia="宋体" w:hAnsi="宋体" w:hint="eastAsia"/>
        </w:rPr>
        <w:t>和</w:t>
      </w:r>
      <w:r w:rsidRPr="004875FA">
        <w:rPr>
          <w:rFonts w:ascii="宋体" w:eastAsia="宋体" w:hAnsi="宋体"/>
        </w:rPr>
        <w:t>Red</w:t>
      </w:r>
      <w:r w:rsidRPr="004875FA">
        <w:rPr>
          <w:rFonts w:ascii="宋体" w:eastAsia="宋体" w:hAnsi="宋体" w:hint="eastAsia"/>
        </w:rPr>
        <w:t>染料）、荧光标记样品成像（膜、胶、离体器官等）、观察和切胶、彩色</w:t>
      </w:r>
      <w:r w:rsidRPr="004875FA">
        <w:rPr>
          <w:rFonts w:ascii="宋体" w:eastAsia="宋体" w:hAnsi="宋体"/>
        </w:rPr>
        <w:t>marker</w:t>
      </w:r>
      <w:r w:rsidRPr="004875FA">
        <w:rPr>
          <w:rFonts w:ascii="宋体" w:eastAsia="宋体" w:hAnsi="宋体" w:hint="eastAsia"/>
        </w:rPr>
        <w:t>、黑白</w:t>
      </w:r>
      <w:r w:rsidRPr="004875FA">
        <w:rPr>
          <w:rFonts w:ascii="宋体" w:eastAsia="宋体" w:hAnsi="宋体"/>
        </w:rPr>
        <w:t>marker</w:t>
      </w:r>
      <w:r w:rsidRPr="004875FA">
        <w:rPr>
          <w:rFonts w:ascii="宋体" w:eastAsia="宋体" w:hAnsi="宋体" w:hint="eastAsia"/>
        </w:rPr>
        <w:t>、各种杂交膜、蛋白转印膜、培养皿菌落计数、酶标板、点杂交、蛋白芯片、电化学等成像。</w:t>
      </w:r>
    </w:p>
    <w:p w14:paraId="2857B9BF" w14:textId="47DD4613" w:rsidR="007936DF" w:rsidRPr="004875FA" w:rsidRDefault="007936DF" w:rsidP="007936DF">
      <w:pPr>
        <w:spacing w:after="0" w:line="240" w:lineRule="auto"/>
        <w:rPr>
          <w:rFonts w:ascii="宋体" w:eastAsia="宋体" w:hAnsi="宋体"/>
        </w:rPr>
      </w:pPr>
      <w:r w:rsidRPr="004875FA">
        <w:rPr>
          <w:rFonts w:ascii="宋体" w:eastAsia="宋体" w:hAnsi="宋体"/>
        </w:rPr>
        <w:t>2.</w:t>
      </w:r>
      <w:r w:rsidRPr="004875FA">
        <w:rPr>
          <w:rFonts w:ascii="宋体" w:eastAsia="宋体" w:hAnsi="宋体" w:hint="eastAsia"/>
        </w:rPr>
        <w:t>机箱电动进样台，防碰撞和拍摄状态密闭不能开启，防止误操作影响实验，</w:t>
      </w:r>
      <w:r w:rsidRPr="004875FA">
        <w:rPr>
          <w:rFonts w:ascii="宋体" w:eastAsia="宋体" w:hAnsi="宋体"/>
        </w:rPr>
        <w:t>PC/ABS</w:t>
      </w:r>
      <w:r w:rsidRPr="004875FA">
        <w:rPr>
          <w:rFonts w:ascii="宋体" w:eastAsia="宋体" w:hAnsi="宋体" w:hint="eastAsia"/>
        </w:rPr>
        <w:t>材质和耐腐蚀高强度金属构架双层全闭密机箱，坚固并防静电抗干扰。</w:t>
      </w:r>
    </w:p>
    <w:p w14:paraId="487D9726" w14:textId="0ED631AE" w:rsidR="007936DF" w:rsidRPr="004875FA" w:rsidRDefault="007936DF" w:rsidP="007936DF">
      <w:pPr>
        <w:spacing w:after="0" w:line="240" w:lineRule="auto"/>
        <w:rPr>
          <w:rFonts w:ascii="宋体" w:eastAsia="宋体" w:hAnsi="宋体"/>
        </w:rPr>
      </w:pPr>
      <w:r w:rsidRPr="004875FA">
        <w:rPr>
          <w:rFonts w:ascii="宋体" w:eastAsia="宋体" w:hAnsi="宋体"/>
        </w:rPr>
        <w:t>3.</w:t>
      </w:r>
      <w:r w:rsidRPr="004875FA">
        <w:rPr>
          <w:rFonts w:ascii="宋体" w:eastAsia="宋体" w:hAnsi="宋体" w:hint="eastAsia"/>
        </w:rPr>
        <w:t>智能识别样品托盘，数量≥</w:t>
      </w:r>
      <w:r w:rsidRPr="004875FA">
        <w:rPr>
          <w:rFonts w:ascii="宋体" w:eastAsia="宋体" w:hAnsi="宋体"/>
        </w:rPr>
        <w:t>4</w:t>
      </w:r>
      <w:r w:rsidRPr="004875FA">
        <w:rPr>
          <w:rFonts w:ascii="宋体" w:eastAsia="宋体" w:hAnsi="宋体" w:hint="eastAsia"/>
        </w:rPr>
        <w:t>种，至少包括白光、蓝光、紫外、荧光自动识别托盘，适用于不同的实验避免相互污染，托盘放入才能开启对应功能防止误操作影响实验。</w:t>
      </w:r>
    </w:p>
    <w:p w14:paraId="151C6094" w14:textId="4A3C8D78" w:rsidR="007936DF" w:rsidRPr="004875FA" w:rsidRDefault="007936DF" w:rsidP="007936DF">
      <w:pPr>
        <w:spacing w:after="0" w:line="240" w:lineRule="auto"/>
        <w:rPr>
          <w:rFonts w:ascii="宋体" w:eastAsia="宋体" w:hAnsi="宋体"/>
        </w:rPr>
      </w:pPr>
      <w:r w:rsidRPr="004875FA">
        <w:rPr>
          <w:rFonts w:ascii="宋体" w:eastAsia="宋体" w:hAnsi="宋体"/>
        </w:rPr>
        <w:t>4.</w:t>
      </w:r>
      <w:r w:rsidRPr="004875FA">
        <w:rPr>
          <w:rFonts w:ascii="宋体" w:eastAsia="宋体" w:hAnsi="宋体" w:hint="eastAsia"/>
        </w:rPr>
        <w:t>智能电动升降平台≥</w:t>
      </w:r>
      <w:r w:rsidRPr="004875FA">
        <w:rPr>
          <w:rFonts w:ascii="宋体" w:eastAsia="宋体" w:hAnsi="宋体"/>
        </w:rPr>
        <w:t>4</w:t>
      </w:r>
      <w:r w:rsidRPr="004875FA">
        <w:rPr>
          <w:rFonts w:ascii="宋体" w:eastAsia="宋体" w:hAnsi="宋体" w:hint="eastAsia"/>
        </w:rPr>
        <w:t>档自动定位平台高度，各平台高度自动对焦。</w:t>
      </w:r>
    </w:p>
    <w:p w14:paraId="7CB1C416" w14:textId="100C0359" w:rsidR="007936DF" w:rsidRPr="004875FA" w:rsidRDefault="007936DF" w:rsidP="007936DF">
      <w:pPr>
        <w:spacing w:after="0" w:line="240" w:lineRule="auto"/>
        <w:rPr>
          <w:rFonts w:ascii="宋体" w:eastAsia="宋体" w:hAnsi="宋体"/>
        </w:rPr>
      </w:pPr>
      <w:r w:rsidRPr="004875FA">
        <w:rPr>
          <w:rFonts w:ascii="宋体" w:eastAsia="宋体" w:hAnsi="宋体"/>
        </w:rPr>
        <w:t>5.</w:t>
      </w:r>
      <w:r w:rsidRPr="004875FA">
        <w:rPr>
          <w:rFonts w:ascii="宋体" w:eastAsia="宋体" w:hAnsi="宋体" w:hint="eastAsia"/>
        </w:rPr>
        <w:t>▲主机双屏控制：≥</w:t>
      </w:r>
      <w:r w:rsidRPr="004875FA">
        <w:rPr>
          <w:rFonts w:ascii="宋体" w:eastAsia="宋体" w:hAnsi="宋体"/>
        </w:rPr>
        <w:t>12</w:t>
      </w:r>
      <w:r w:rsidRPr="004875FA">
        <w:rPr>
          <w:rFonts w:ascii="宋体" w:eastAsia="宋体" w:hAnsi="宋体" w:hint="eastAsia"/>
        </w:rPr>
        <w:t>寸内嵌式多点触摸屏和≥</w:t>
      </w:r>
      <w:r w:rsidRPr="004875FA">
        <w:rPr>
          <w:rFonts w:ascii="宋体" w:eastAsia="宋体" w:hAnsi="宋体"/>
        </w:rPr>
        <w:t>4</w:t>
      </w:r>
      <w:r w:rsidRPr="004875FA">
        <w:rPr>
          <w:rFonts w:ascii="宋体" w:eastAsia="宋体" w:hAnsi="宋体" w:hint="eastAsia"/>
        </w:rPr>
        <w:t>寸显示屏。</w:t>
      </w:r>
    </w:p>
    <w:p w14:paraId="4ABC7448" w14:textId="37E91D23" w:rsidR="007936DF" w:rsidRPr="004875FA" w:rsidRDefault="007936DF" w:rsidP="007936DF">
      <w:pPr>
        <w:spacing w:after="0" w:line="240" w:lineRule="auto"/>
        <w:rPr>
          <w:rFonts w:ascii="宋体" w:eastAsia="宋体" w:hAnsi="宋体"/>
        </w:rPr>
      </w:pPr>
      <w:r w:rsidRPr="004875FA">
        <w:rPr>
          <w:rFonts w:ascii="宋体" w:eastAsia="宋体" w:hAnsi="宋体"/>
        </w:rPr>
        <w:t>6.</w:t>
      </w:r>
      <w:r w:rsidRPr="004875FA">
        <w:rPr>
          <w:rFonts w:ascii="宋体" w:eastAsia="宋体" w:hAnsi="宋体" w:hint="eastAsia"/>
        </w:rPr>
        <w:t>触摸屏系统采用英特尔酷睿四核</w:t>
      </w:r>
      <w:r w:rsidRPr="004875FA">
        <w:rPr>
          <w:rFonts w:ascii="宋体" w:eastAsia="宋体" w:hAnsi="宋体"/>
        </w:rPr>
        <w:t>1.9GHz</w:t>
      </w:r>
      <w:r w:rsidRPr="004875FA">
        <w:rPr>
          <w:rFonts w:ascii="宋体" w:eastAsia="宋体" w:hAnsi="宋体" w:hint="eastAsia"/>
        </w:rPr>
        <w:t>的</w:t>
      </w:r>
      <w:r w:rsidRPr="004875FA">
        <w:rPr>
          <w:rFonts w:ascii="宋体" w:eastAsia="宋体" w:hAnsi="宋体"/>
        </w:rPr>
        <w:t>I5</w:t>
      </w:r>
      <w:r w:rsidRPr="004875FA">
        <w:rPr>
          <w:rFonts w:ascii="宋体" w:eastAsia="宋体" w:hAnsi="宋体" w:hint="eastAsia"/>
        </w:rPr>
        <w:t>处理器及≥</w:t>
      </w:r>
      <w:r w:rsidRPr="004875FA">
        <w:rPr>
          <w:rFonts w:ascii="宋体" w:eastAsia="宋体" w:hAnsi="宋体"/>
        </w:rPr>
        <w:t>8G</w:t>
      </w:r>
      <w:r w:rsidRPr="004875FA">
        <w:rPr>
          <w:rFonts w:ascii="宋体" w:eastAsia="宋体" w:hAnsi="宋体" w:hint="eastAsia"/>
        </w:rPr>
        <w:t>的</w:t>
      </w:r>
      <w:r w:rsidRPr="004875FA">
        <w:rPr>
          <w:rFonts w:ascii="宋体" w:eastAsia="宋体" w:hAnsi="宋体"/>
        </w:rPr>
        <w:t>RAM</w:t>
      </w:r>
      <w:r w:rsidRPr="004875FA">
        <w:rPr>
          <w:rFonts w:ascii="宋体" w:eastAsia="宋体" w:hAnsi="宋体" w:hint="eastAsia"/>
        </w:rPr>
        <w:t>内存，触摸反馈时间≤</w:t>
      </w:r>
      <w:r w:rsidRPr="004875FA">
        <w:rPr>
          <w:rFonts w:ascii="宋体" w:eastAsia="宋体" w:hAnsi="宋体"/>
        </w:rPr>
        <w:t>10ms</w:t>
      </w:r>
      <w:r w:rsidRPr="004875FA">
        <w:rPr>
          <w:rFonts w:ascii="宋体" w:eastAsia="宋体" w:hAnsi="宋体" w:hint="eastAsia"/>
        </w:rPr>
        <w:t>；软件系统采用</w:t>
      </w:r>
      <w:r w:rsidRPr="004875FA">
        <w:rPr>
          <w:rFonts w:ascii="宋体" w:eastAsia="宋体" w:hAnsi="宋体"/>
        </w:rPr>
        <w:t>M2</w:t>
      </w:r>
      <w:r w:rsidRPr="004875FA">
        <w:rPr>
          <w:rFonts w:ascii="宋体" w:eastAsia="宋体" w:hAnsi="宋体" w:hint="eastAsia"/>
        </w:rPr>
        <w:t>接口≥</w:t>
      </w:r>
      <w:r w:rsidRPr="004875FA">
        <w:rPr>
          <w:rFonts w:ascii="宋体" w:eastAsia="宋体" w:hAnsi="宋体"/>
        </w:rPr>
        <w:t>512G</w:t>
      </w:r>
      <w:r w:rsidRPr="004875FA">
        <w:rPr>
          <w:rFonts w:ascii="宋体" w:eastAsia="宋体" w:hAnsi="宋体" w:hint="eastAsia"/>
        </w:rPr>
        <w:t>的固态硬盘，数据读取速度≥</w:t>
      </w:r>
      <w:r w:rsidRPr="004875FA">
        <w:rPr>
          <w:rFonts w:ascii="宋体" w:eastAsia="宋体" w:hAnsi="宋体"/>
        </w:rPr>
        <w:t>300Mb/s</w:t>
      </w:r>
      <w:r w:rsidRPr="004875FA">
        <w:rPr>
          <w:rFonts w:ascii="宋体" w:eastAsia="宋体" w:hAnsi="宋体" w:hint="eastAsia"/>
        </w:rPr>
        <w:t>。</w:t>
      </w:r>
    </w:p>
    <w:p w14:paraId="3AC5C466" w14:textId="050F9D36" w:rsidR="007936DF" w:rsidRPr="004875FA" w:rsidRDefault="007936DF" w:rsidP="007936DF">
      <w:pPr>
        <w:spacing w:after="0" w:line="240" w:lineRule="auto"/>
        <w:rPr>
          <w:rFonts w:ascii="宋体" w:eastAsia="宋体" w:hAnsi="宋体"/>
        </w:rPr>
      </w:pPr>
      <w:r w:rsidRPr="004875FA">
        <w:rPr>
          <w:rFonts w:ascii="宋体" w:eastAsia="宋体" w:hAnsi="宋体"/>
        </w:rPr>
        <w:t>7.</w:t>
      </w:r>
      <w:r w:rsidRPr="004875FA">
        <w:rPr>
          <w:rFonts w:ascii="宋体" w:eastAsia="宋体" w:hAnsi="宋体" w:hint="eastAsia"/>
        </w:rPr>
        <w:t>★原装进口科研级制冷</w:t>
      </w:r>
      <w:r w:rsidRPr="004875FA">
        <w:rPr>
          <w:rFonts w:ascii="宋体" w:eastAsia="宋体" w:hAnsi="宋体"/>
        </w:rPr>
        <w:t>CCD</w:t>
      </w:r>
      <w:r w:rsidRPr="004875FA">
        <w:rPr>
          <w:rFonts w:ascii="宋体" w:eastAsia="宋体" w:hAnsi="宋体" w:hint="eastAsia"/>
        </w:rPr>
        <w:t>相机：有效硬件像素矩阵≥</w:t>
      </w:r>
      <w:r w:rsidRPr="004875FA">
        <w:rPr>
          <w:rFonts w:ascii="宋体" w:eastAsia="宋体" w:hAnsi="宋体"/>
        </w:rPr>
        <w:t>2688*2200</w:t>
      </w:r>
      <w:r w:rsidRPr="004875FA">
        <w:rPr>
          <w:rFonts w:ascii="宋体" w:eastAsia="宋体" w:hAnsi="宋体" w:hint="eastAsia"/>
        </w:rPr>
        <w:t>；暗电流≤</w:t>
      </w:r>
      <w:r w:rsidRPr="004875FA">
        <w:rPr>
          <w:rFonts w:ascii="宋体" w:eastAsia="宋体" w:hAnsi="宋体"/>
        </w:rPr>
        <w:t>0.00015e-/p/s @-30</w:t>
      </w:r>
      <w:r w:rsidRPr="004875FA">
        <w:rPr>
          <w:rFonts w:ascii="宋体" w:eastAsia="宋体" w:hAnsi="宋体" w:hint="eastAsia"/>
        </w:rPr>
        <w:t>℃；读出噪音</w:t>
      </w:r>
      <w:r w:rsidRPr="004875FA">
        <w:rPr>
          <w:rFonts w:ascii="宋体" w:eastAsia="宋体" w:hAnsi="宋体"/>
        </w:rPr>
        <w:t>&lt;4e-RMS</w:t>
      </w:r>
      <w:r w:rsidRPr="004875FA">
        <w:rPr>
          <w:rFonts w:ascii="宋体" w:eastAsia="宋体" w:hAnsi="宋体" w:hint="eastAsia"/>
        </w:rPr>
        <w:t>；制冷温度≤</w:t>
      </w:r>
      <w:r w:rsidRPr="004875FA">
        <w:rPr>
          <w:rFonts w:ascii="宋体" w:eastAsia="宋体" w:hAnsi="宋体"/>
        </w:rPr>
        <w:t>-65</w:t>
      </w:r>
      <w:r w:rsidRPr="004875FA">
        <w:rPr>
          <w:rFonts w:ascii="宋体" w:eastAsia="宋体" w:hAnsi="宋体" w:hint="eastAsia"/>
        </w:rPr>
        <w:t>℃；感光效率</w:t>
      </w:r>
      <w:r w:rsidRPr="004875FA">
        <w:rPr>
          <w:rFonts w:ascii="宋体" w:eastAsia="宋体" w:hAnsi="宋体"/>
        </w:rPr>
        <w:t>QE</w:t>
      </w:r>
      <w:r w:rsidRPr="004875FA">
        <w:rPr>
          <w:rFonts w:ascii="宋体" w:eastAsia="宋体" w:hAnsi="宋体" w:hint="eastAsia"/>
        </w:rPr>
        <w:t>值≥</w:t>
      </w:r>
      <w:r w:rsidRPr="004875FA">
        <w:rPr>
          <w:rFonts w:ascii="宋体" w:eastAsia="宋体" w:hAnsi="宋体"/>
        </w:rPr>
        <w:t>75%@600nm</w:t>
      </w:r>
      <w:r w:rsidRPr="004875FA">
        <w:rPr>
          <w:rFonts w:ascii="宋体" w:eastAsia="宋体" w:hAnsi="宋体" w:hint="eastAsia"/>
        </w:rPr>
        <w:t>；像素合并兼容：</w:t>
      </w:r>
      <w:r w:rsidRPr="004875FA">
        <w:rPr>
          <w:rFonts w:ascii="宋体" w:eastAsia="宋体" w:hAnsi="宋体"/>
        </w:rPr>
        <w:t>1x1</w:t>
      </w:r>
      <w:r w:rsidRPr="004875FA">
        <w:rPr>
          <w:rFonts w:ascii="宋体" w:eastAsia="宋体" w:hAnsi="宋体" w:hint="eastAsia"/>
        </w:rPr>
        <w:t>，</w:t>
      </w:r>
      <w:r w:rsidRPr="004875FA">
        <w:rPr>
          <w:rFonts w:ascii="宋体" w:eastAsia="宋体" w:hAnsi="宋体"/>
        </w:rPr>
        <w:t>2x2</w:t>
      </w:r>
      <w:r w:rsidRPr="004875FA">
        <w:rPr>
          <w:rFonts w:ascii="宋体" w:eastAsia="宋体" w:hAnsi="宋体" w:hint="eastAsia"/>
        </w:rPr>
        <w:t>，</w:t>
      </w:r>
      <w:r w:rsidRPr="004875FA">
        <w:rPr>
          <w:rFonts w:ascii="宋体" w:eastAsia="宋体" w:hAnsi="宋体"/>
        </w:rPr>
        <w:t>4x4</w:t>
      </w:r>
      <w:r w:rsidRPr="004875FA">
        <w:rPr>
          <w:rFonts w:ascii="宋体" w:eastAsia="宋体" w:hAnsi="宋体" w:hint="eastAsia"/>
        </w:rPr>
        <w:t>，</w:t>
      </w:r>
      <w:r w:rsidRPr="004875FA">
        <w:rPr>
          <w:rFonts w:ascii="宋体" w:eastAsia="宋体" w:hAnsi="宋体"/>
        </w:rPr>
        <w:t>8x8</w:t>
      </w:r>
      <w:r w:rsidRPr="004875FA">
        <w:rPr>
          <w:rFonts w:ascii="宋体" w:eastAsia="宋体" w:hAnsi="宋体" w:hint="eastAsia"/>
        </w:rPr>
        <w:t>，</w:t>
      </w:r>
      <w:r w:rsidRPr="004875FA">
        <w:rPr>
          <w:rFonts w:ascii="宋体" w:eastAsia="宋体" w:hAnsi="宋体"/>
        </w:rPr>
        <w:t>16x16</w:t>
      </w:r>
      <w:r w:rsidRPr="004875FA">
        <w:rPr>
          <w:rFonts w:ascii="宋体" w:eastAsia="宋体" w:hAnsi="宋体" w:hint="eastAsia"/>
        </w:rPr>
        <w:t>，</w:t>
      </w:r>
      <w:r w:rsidRPr="004875FA">
        <w:rPr>
          <w:rFonts w:ascii="宋体" w:eastAsia="宋体" w:hAnsi="宋体"/>
        </w:rPr>
        <w:t>24x24</w:t>
      </w:r>
      <w:r w:rsidRPr="004875FA">
        <w:rPr>
          <w:rFonts w:ascii="宋体" w:eastAsia="宋体" w:hAnsi="宋体" w:hint="eastAsia"/>
        </w:rPr>
        <w:t>。</w:t>
      </w:r>
    </w:p>
    <w:p w14:paraId="500C5984" w14:textId="430EDDC2" w:rsidR="007936DF" w:rsidRPr="004875FA" w:rsidRDefault="007936DF" w:rsidP="007936DF">
      <w:pPr>
        <w:spacing w:after="0" w:line="240" w:lineRule="auto"/>
        <w:rPr>
          <w:rFonts w:ascii="宋体" w:eastAsia="宋体" w:hAnsi="宋体"/>
        </w:rPr>
      </w:pPr>
      <w:r w:rsidRPr="004875FA">
        <w:rPr>
          <w:rFonts w:ascii="宋体" w:eastAsia="宋体" w:hAnsi="宋体"/>
        </w:rPr>
        <w:t>8.</w:t>
      </w:r>
      <w:r w:rsidRPr="004875FA">
        <w:rPr>
          <w:rFonts w:ascii="宋体" w:eastAsia="宋体" w:hAnsi="宋体" w:hint="eastAsia"/>
        </w:rPr>
        <w:t>电动镜头光圈值：</w:t>
      </w:r>
      <w:r w:rsidRPr="004875FA">
        <w:rPr>
          <w:rFonts w:ascii="宋体" w:eastAsia="宋体" w:hAnsi="宋体"/>
        </w:rPr>
        <w:t>F/</w:t>
      </w:r>
      <w:r w:rsidRPr="004875FA">
        <w:rPr>
          <w:rFonts w:ascii="宋体" w:eastAsia="宋体" w:hAnsi="宋体" w:hint="eastAsia"/>
        </w:rPr>
        <w:t>≤</w:t>
      </w:r>
      <w:r w:rsidRPr="004875FA">
        <w:rPr>
          <w:rFonts w:ascii="宋体" w:eastAsia="宋体" w:hAnsi="宋体"/>
        </w:rPr>
        <w:t>0.8</w:t>
      </w:r>
      <w:r w:rsidRPr="004875FA">
        <w:rPr>
          <w:rFonts w:ascii="宋体" w:eastAsia="宋体" w:hAnsi="宋体" w:hint="eastAsia"/>
        </w:rPr>
        <w:t>，无极电动调整焦距和光圈。高分辨率电动镜头≥</w:t>
      </w:r>
      <w:r w:rsidRPr="004875FA">
        <w:rPr>
          <w:rFonts w:ascii="宋体" w:eastAsia="宋体" w:hAnsi="宋体"/>
        </w:rPr>
        <w:t>1000</w:t>
      </w:r>
      <w:r w:rsidRPr="004875FA">
        <w:rPr>
          <w:rFonts w:ascii="宋体" w:eastAsia="宋体" w:hAnsi="宋体" w:hint="eastAsia"/>
        </w:rPr>
        <w:t>万像素，分辨率≤</w:t>
      </w:r>
      <w:r w:rsidRPr="004875FA">
        <w:rPr>
          <w:rFonts w:ascii="宋体" w:eastAsia="宋体" w:hAnsi="宋体"/>
        </w:rPr>
        <w:t>2.4um</w:t>
      </w:r>
      <w:r w:rsidRPr="004875FA">
        <w:rPr>
          <w:rFonts w:ascii="宋体" w:eastAsia="宋体" w:hAnsi="宋体" w:hint="eastAsia"/>
        </w:rPr>
        <w:t>。</w:t>
      </w:r>
    </w:p>
    <w:p w14:paraId="04D2FC57" w14:textId="2C5E3DB6" w:rsidR="007936DF" w:rsidRPr="004875FA" w:rsidRDefault="007936DF" w:rsidP="007936DF">
      <w:pPr>
        <w:spacing w:after="0" w:line="240" w:lineRule="auto"/>
        <w:rPr>
          <w:rFonts w:ascii="宋体" w:eastAsia="宋体" w:hAnsi="宋体"/>
        </w:rPr>
      </w:pPr>
      <w:r w:rsidRPr="004875FA">
        <w:rPr>
          <w:rFonts w:ascii="宋体" w:eastAsia="宋体" w:hAnsi="宋体"/>
        </w:rPr>
        <w:lastRenderedPageBreak/>
        <w:t>9.</w:t>
      </w:r>
      <w:r w:rsidRPr="004875FA">
        <w:rPr>
          <w:rFonts w:ascii="宋体" w:eastAsia="宋体" w:hAnsi="宋体" w:hint="eastAsia"/>
        </w:rPr>
        <w:t>▲滤光片轮：数量≥</w:t>
      </w:r>
      <w:r w:rsidRPr="004875FA">
        <w:rPr>
          <w:rFonts w:ascii="宋体" w:eastAsia="宋体" w:hAnsi="宋体"/>
        </w:rPr>
        <w:t>9</w:t>
      </w:r>
      <w:r w:rsidRPr="004875FA">
        <w:rPr>
          <w:rFonts w:ascii="宋体" w:eastAsia="宋体" w:hAnsi="宋体" w:hint="eastAsia"/>
        </w:rPr>
        <w:t>位。背照式结构，双校正模式，比前照式结构入射角效应提升≥</w:t>
      </w:r>
      <w:r w:rsidRPr="004875FA">
        <w:rPr>
          <w:rFonts w:ascii="宋体" w:eastAsia="宋体" w:hAnsi="宋体"/>
        </w:rPr>
        <w:t>30%</w:t>
      </w:r>
      <w:r w:rsidRPr="004875FA">
        <w:rPr>
          <w:rFonts w:ascii="宋体" w:eastAsia="宋体" w:hAnsi="宋体" w:hint="eastAsia"/>
        </w:rPr>
        <w:t>，</w:t>
      </w:r>
      <w:proofErr w:type="spellStart"/>
      <w:r w:rsidRPr="004875FA">
        <w:rPr>
          <w:rFonts w:ascii="宋体" w:eastAsia="宋体" w:hAnsi="宋体" w:hint="eastAsia"/>
        </w:rPr>
        <w:t>感光效率高，灵敏度和清晰度更高</w:t>
      </w:r>
      <w:proofErr w:type="spellEnd"/>
      <w:r w:rsidRPr="004875FA">
        <w:rPr>
          <w:rFonts w:ascii="宋体" w:eastAsia="宋体" w:hAnsi="宋体" w:hint="eastAsia"/>
        </w:rPr>
        <w:t>。</w:t>
      </w:r>
    </w:p>
    <w:p w14:paraId="2D2751D9" w14:textId="3672279D" w:rsidR="007936DF" w:rsidRPr="004875FA" w:rsidRDefault="007936DF" w:rsidP="007936DF">
      <w:pPr>
        <w:spacing w:after="0" w:line="240" w:lineRule="auto"/>
        <w:rPr>
          <w:rFonts w:ascii="宋体" w:eastAsia="宋体" w:hAnsi="宋体"/>
        </w:rPr>
      </w:pPr>
      <w:r w:rsidRPr="004875FA">
        <w:rPr>
          <w:rFonts w:ascii="宋体" w:eastAsia="宋体" w:hAnsi="宋体"/>
        </w:rPr>
        <w:t>10.</w:t>
      </w:r>
      <w:r w:rsidRPr="004875FA">
        <w:rPr>
          <w:rFonts w:ascii="宋体" w:eastAsia="宋体" w:hAnsi="宋体" w:hint="eastAsia"/>
        </w:rPr>
        <w:t>激发光源：标配</w:t>
      </w:r>
      <w:r w:rsidRPr="004875FA">
        <w:rPr>
          <w:rFonts w:ascii="宋体" w:eastAsia="宋体" w:hAnsi="宋体"/>
        </w:rPr>
        <w:t>300-320nm</w:t>
      </w:r>
      <w:r w:rsidRPr="004875FA">
        <w:rPr>
          <w:rFonts w:ascii="宋体" w:eastAsia="宋体" w:hAnsi="宋体" w:hint="eastAsia"/>
        </w:rPr>
        <w:t>波长</w:t>
      </w:r>
      <w:r w:rsidRPr="004875FA">
        <w:rPr>
          <w:rFonts w:ascii="宋体" w:eastAsia="宋体" w:hAnsi="宋体"/>
        </w:rPr>
        <w:t>LED</w:t>
      </w:r>
      <w:r w:rsidRPr="004875FA">
        <w:rPr>
          <w:rFonts w:ascii="宋体" w:eastAsia="宋体" w:hAnsi="宋体" w:hint="eastAsia"/>
        </w:rPr>
        <w:t>透射紫外光源；</w:t>
      </w:r>
      <w:r w:rsidRPr="004875FA">
        <w:rPr>
          <w:rFonts w:ascii="宋体" w:eastAsia="宋体" w:hAnsi="宋体"/>
        </w:rPr>
        <w:t>475-480nm</w:t>
      </w:r>
      <w:r w:rsidRPr="004875FA">
        <w:rPr>
          <w:rFonts w:ascii="宋体" w:eastAsia="宋体" w:hAnsi="宋体" w:hint="eastAsia"/>
        </w:rPr>
        <w:t>波长</w:t>
      </w:r>
      <w:r w:rsidRPr="004875FA">
        <w:rPr>
          <w:rFonts w:ascii="宋体" w:eastAsia="宋体" w:hAnsi="宋体"/>
        </w:rPr>
        <w:t>LED</w:t>
      </w:r>
      <w:r w:rsidRPr="004875FA">
        <w:rPr>
          <w:rFonts w:ascii="宋体" w:eastAsia="宋体" w:hAnsi="宋体" w:hint="eastAsia"/>
        </w:rPr>
        <w:t>透射蓝光光源；全波段</w:t>
      </w:r>
      <w:r w:rsidRPr="004875FA">
        <w:rPr>
          <w:rFonts w:ascii="宋体" w:eastAsia="宋体" w:hAnsi="宋体"/>
        </w:rPr>
        <w:t>LED</w:t>
      </w:r>
      <w:r w:rsidRPr="004875FA">
        <w:rPr>
          <w:rFonts w:ascii="宋体" w:eastAsia="宋体" w:hAnsi="宋体" w:hint="eastAsia"/>
        </w:rPr>
        <w:t>投射和反射白色光源；反射多色荧光光源</w:t>
      </w:r>
      <w:r w:rsidRPr="004875FA">
        <w:rPr>
          <w:rFonts w:ascii="宋体" w:eastAsia="宋体" w:hAnsi="宋体"/>
        </w:rPr>
        <w:t>LED R=620-625nm</w:t>
      </w:r>
      <w:r w:rsidRPr="004875FA">
        <w:rPr>
          <w:rFonts w:ascii="宋体" w:eastAsia="宋体" w:hAnsi="宋体" w:hint="eastAsia"/>
        </w:rPr>
        <w:t>、</w:t>
      </w:r>
      <w:r w:rsidRPr="004875FA">
        <w:rPr>
          <w:rFonts w:ascii="宋体" w:eastAsia="宋体" w:hAnsi="宋体"/>
        </w:rPr>
        <w:t>G=520-525nm</w:t>
      </w:r>
      <w:r w:rsidRPr="004875FA">
        <w:rPr>
          <w:rFonts w:ascii="宋体" w:eastAsia="宋体" w:hAnsi="宋体" w:hint="eastAsia"/>
        </w:rPr>
        <w:t>和</w:t>
      </w:r>
      <w:r w:rsidRPr="004875FA">
        <w:rPr>
          <w:rFonts w:ascii="宋体" w:eastAsia="宋体" w:hAnsi="宋体"/>
        </w:rPr>
        <w:t>B=475-480nm</w:t>
      </w:r>
      <w:r w:rsidRPr="004875FA">
        <w:rPr>
          <w:rFonts w:ascii="宋体" w:eastAsia="宋体" w:hAnsi="宋体" w:hint="eastAsia"/>
        </w:rPr>
        <w:t>。光源≥</w:t>
      </w:r>
      <w:r w:rsidRPr="004875FA">
        <w:rPr>
          <w:rFonts w:ascii="宋体" w:eastAsia="宋体" w:hAnsi="宋体"/>
        </w:rPr>
        <w:t>3</w:t>
      </w:r>
      <w:r w:rsidRPr="004875FA">
        <w:rPr>
          <w:rFonts w:ascii="宋体" w:eastAsia="宋体" w:hAnsi="宋体" w:hint="eastAsia"/>
        </w:rPr>
        <w:t>档光强可调。</w:t>
      </w:r>
    </w:p>
    <w:p w14:paraId="587BCD2B" w14:textId="54668A3A" w:rsidR="007936DF" w:rsidRPr="004875FA" w:rsidRDefault="007936DF" w:rsidP="007936DF">
      <w:pPr>
        <w:spacing w:after="0" w:line="240" w:lineRule="auto"/>
        <w:rPr>
          <w:rFonts w:ascii="宋体" w:eastAsia="宋体" w:hAnsi="宋体"/>
        </w:rPr>
      </w:pPr>
      <w:r w:rsidRPr="004875FA">
        <w:rPr>
          <w:rFonts w:ascii="宋体" w:eastAsia="宋体" w:hAnsi="宋体"/>
        </w:rPr>
        <w:t>11.</w:t>
      </w:r>
      <w:r w:rsidRPr="004875FA">
        <w:rPr>
          <w:rFonts w:ascii="宋体" w:eastAsia="宋体" w:hAnsi="宋体" w:hint="eastAsia"/>
        </w:rPr>
        <w:t>仪器具有观察和切胶功能：配置切胶及观察防护板，仪器可通过判断防护板情况开启光源，光强可在</w:t>
      </w:r>
      <w:r w:rsidRPr="004875FA">
        <w:rPr>
          <w:rFonts w:ascii="宋体" w:eastAsia="宋体" w:hAnsi="宋体"/>
        </w:rPr>
        <w:t>0-100%</w:t>
      </w:r>
      <w:r w:rsidRPr="004875FA">
        <w:rPr>
          <w:rFonts w:ascii="宋体" w:eastAsia="宋体" w:hAnsi="宋体" w:hint="eastAsia"/>
        </w:rPr>
        <w:t>间多档调整。</w:t>
      </w:r>
    </w:p>
    <w:p w14:paraId="207AD492" w14:textId="7CD1A4E3" w:rsidR="007936DF" w:rsidRPr="004875FA" w:rsidRDefault="007936DF" w:rsidP="007936DF">
      <w:pPr>
        <w:spacing w:after="0" w:line="240" w:lineRule="auto"/>
        <w:rPr>
          <w:rFonts w:ascii="宋体" w:eastAsia="宋体" w:hAnsi="宋体"/>
        </w:rPr>
      </w:pPr>
      <w:r w:rsidRPr="004875FA">
        <w:rPr>
          <w:rFonts w:ascii="宋体" w:eastAsia="宋体" w:hAnsi="宋体"/>
        </w:rPr>
        <w:t>12.</w:t>
      </w:r>
      <w:r w:rsidRPr="004875FA">
        <w:rPr>
          <w:rFonts w:ascii="宋体" w:eastAsia="宋体" w:hAnsi="宋体" w:hint="eastAsia"/>
        </w:rPr>
        <w:t>仪器标配彩色</w:t>
      </w:r>
      <w:r w:rsidRPr="004875FA">
        <w:rPr>
          <w:rFonts w:ascii="宋体" w:eastAsia="宋体" w:hAnsi="宋体"/>
        </w:rPr>
        <w:t xml:space="preserve"> </w:t>
      </w:r>
      <w:proofErr w:type="spellStart"/>
      <w:r w:rsidRPr="004875FA">
        <w:rPr>
          <w:rFonts w:ascii="宋体" w:eastAsia="宋体" w:hAnsi="宋体"/>
        </w:rPr>
        <w:t>marker</w:t>
      </w:r>
      <w:r w:rsidRPr="004875FA">
        <w:rPr>
          <w:rFonts w:ascii="宋体" w:eastAsia="宋体" w:hAnsi="宋体" w:hint="eastAsia"/>
        </w:rPr>
        <w:t>拍摄，有彩色和黑白</w:t>
      </w:r>
      <w:r w:rsidRPr="004875FA">
        <w:rPr>
          <w:rFonts w:ascii="宋体" w:eastAsia="宋体" w:hAnsi="宋体"/>
        </w:rPr>
        <w:t>marker</w:t>
      </w:r>
      <w:r w:rsidRPr="004875FA">
        <w:rPr>
          <w:rFonts w:ascii="宋体" w:eastAsia="宋体" w:hAnsi="宋体" w:hint="eastAsia"/>
        </w:rPr>
        <w:t>两种选择满足不同实验要求</w:t>
      </w:r>
      <w:proofErr w:type="spellEnd"/>
      <w:r w:rsidRPr="004875FA">
        <w:rPr>
          <w:rFonts w:ascii="宋体" w:eastAsia="宋体" w:hAnsi="宋体" w:hint="eastAsia"/>
        </w:rPr>
        <w:t>。</w:t>
      </w:r>
    </w:p>
    <w:p w14:paraId="2339B8BC" w14:textId="11AFA628" w:rsidR="007936DF" w:rsidRPr="004875FA" w:rsidRDefault="007936DF" w:rsidP="007936DF">
      <w:pPr>
        <w:spacing w:after="0" w:line="240" w:lineRule="auto"/>
        <w:rPr>
          <w:rFonts w:ascii="宋体" w:eastAsia="宋体" w:hAnsi="宋体"/>
        </w:rPr>
      </w:pPr>
      <w:r w:rsidRPr="004875FA">
        <w:rPr>
          <w:rFonts w:ascii="宋体" w:eastAsia="宋体" w:hAnsi="宋体"/>
        </w:rPr>
        <w:t>13.</w:t>
      </w:r>
      <w:r w:rsidRPr="004875FA">
        <w:rPr>
          <w:rFonts w:ascii="宋体" w:eastAsia="宋体" w:hAnsi="宋体" w:hint="eastAsia"/>
        </w:rPr>
        <w:t>仪器支持</w:t>
      </w:r>
      <w:r w:rsidRPr="004875FA">
        <w:rPr>
          <w:rFonts w:ascii="宋体" w:eastAsia="宋体" w:hAnsi="宋体"/>
        </w:rPr>
        <w:t>USB</w:t>
      </w:r>
      <w:r w:rsidRPr="004875FA">
        <w:rPr>
          <w:rFonts w:ascii="宋体" w:eastAsia="宋体" w:hAnsi="宋体" w:hint="eastAsia"/>
        </w:rPr>
        <w:t>输出，支持</w:t>
      </w:r>
      <w:r w:rsidRPr="004875FA">
        <w:rPr>
          <w:rFonts w:ascii="宋体" w:eastAsia="宋体" w:hAnsi="宋体"/>
        </w:rPr>
        <w:t>WIFI</w:t>
      </w:r>
      <w:r w:rsidRPr="004875FA">
        <w:rPr>
          <w:rFonts w:ascii="宋体" w:eastAsia="宋体" w:hAnsi="宋体" w:hint="eastAsia"/>
        </w:rPr>
        <w:t>和有线网口进行数据传输。</w:t>
      </w:r>
    </w:p>
    <w:p w14:paraId="7870DA03" w14:textId="1A861298" w:rsidR="007936DF" w:rsidRPr="004875FA" w:rsidRDefault="007936DF" w:rsidP="007936DF">
      <w:pPr>
        <w:spacing w:after="0" w:line="240" w:lineRule="auto"/>
        <w:rPr>
          <w:rFonts w:ascii="宋体" w:eastAsia="宋体" w:hAnsi="宋体"/>
        </w:rPr>
      </w:pPr>
      <w:r w:rsidRPr="004875FA">
        <w:rPr>
          <w:rFonts w:ascii="宋体" w:eastAsia="宋体" w:hAnsi="宋体"/>
        </w:rPr>
        <w:t>14.</w:t>
      </w:r>
      <w:r w:rsidRPr="004875FA">
        <w:rPr>
          <w:rFonts w:ascii="宋体" w:eastAsia="宋体" w:hAnsi="宋体" w:hint="eastAsia"/>
        </w:rPr>
        <w:t>成像面积≥</w:t>
      </w:r>
      <w:r w:rsidRPr="004875FA">
        <w:rPr>
          <w:rFonts w:ascii="宋体" w:eastAsia="宋体" w:hAnsi="宋体"/>
        </w:rPr>
        <w:t>19×24cm</w:t>
      </w:r>
      <w:r w:rsidRPr="004875FA">
        <w:rPr>
          <w:rFonts w:ascii="宋体" w:eastAsia="宋体" w:hAnsi="宋体" w:hint="eastAsia"/>
        </w:rPr>
        <w:t>，成像平台≥</w:t>
      </w:r>
      <w:r w:rsidRPr="004875FA">
        <w:rPr>
          <w:rFonts w:ascii="宋体" w:eastAsia="宋体" w:hAnsi="宋体"/>
        </w:rPr>
        <w:t>4</w:t>
      </w:r>
      <w:r w:rsidRPr="004875FA">
        <w:rPr>
          <w:rFonts w:ascii="宋体" w:eastAsia="宋体" w:hAnsi="宋体" w:hint="eastAsia"/>
        </w:rPr>
        <w:t>档高度可自动调节，适用于不同大小样品。</w:t>
      </w:r>
    </w:p>
    <w:p w14:paraId="1C689D81" w14:textId="2483FE54" w:rsidR="007936DF" w:rsidRPr="004875FA" w:rsidRDefault="007936DF" w:rsidP="007936DF">
      <w:pPr>
        <w:spacing w:after="0" w:line="240" w:lineRule="auto"/>
        <w:rPr>
          <w:rFonts w:ascii="宋体" w:eastAsia="宋体" w:hAnsi="宋体"/>
        </w:rPr>
      </w:pPr>
      <w:r w:rsidRPr="004875FA">
        <w:rPr>
          <w:rFonts w:ascii="宋体" w:eastAsia="宋体" w:hAnsi="宋体"/>
        </w:rPr>
        <w:t>15.</w:t>
      </w:r>
      <w:r w:rsidRPr="004875FA">
        <w:rPr>
          <w:rFonts w:ascii="宋体" w:eastAsia="宋体" w:hAnsi="宋体" w:hint="eastAsia"/>
        </w:rPr>
        <w:t>图像采集及分析软件，中</w:t>
      </w:r>
      <w:r w:rsidRPr="004875FA">
        <w:rPr>
          <w:rFonts w:ascii="宋体" w:eastAsia="宋体" w:hAnsi="宋体"/>
        </w:rPr>
        <w:t>/</w:t>
      </w:r>
      <w:r w:rsidRPr="004875FA">
        <w:rPr>
          <w:rFonts w:ascii="宋体" w:eastAsia="宋体" w:hAnsi="宋体" w:hint="eastAsia"/>
        </w:rPr>
        <w:t>英双语体系。图像采集模式：框选自动拍摄、单张自动</w:t>
      </w:r>
      <w:r w:rsidRPr="004875FA">
        <w:rPr>
          <w:rFonts w:ascii="宋体" w:eastAsia="宋体" w:hAnsi="宋体"/>
        </w:rPr>
        <w:t>/</w:t>
      </w:r>
      <w:r w:rsidRPr="004875FA">
        <w:rPr>
          <w:rFonts w:ascii="宋体" w:eastAsia="宋体" w:hAnsi="宋体" w:hint="eastAsia"/>
        </w:rPr>
        <w:t>手动拍摄、序列拍摄、重复拍摄等。可实现拍摄、灰度分析等功能；</w:t>
      </w:r>
      <w:r w:rsidRPr="004875FA">
        <w:rPr>
          <w:rFonts w:ascii="宋体" w:eastAsia="宋体" w:hAnsi="宋体"/>
        </w:rPr>
        <w:t xml:space="preserve"> </w:t>
      </w:r>
      <w:proofErr w:type="spellStart"/>
      <w:r w:rsidRPr="004875FA">
        <w:rPr>
          <w:rFonts w:ascii="宋体" w:eastAsia="宋体" w:hAnsi="宋体" w:hint="eastAsia"/>
        </w:rPr>
        <w:t>具备快速图像查阅功能，控制系统能以时间为线索自动备份图像数据</w:t>
      </w:r>
      <w:proofErr w:type="spellEnd"/>
      <w:r w:rsidRPr="004875FA">
        <w:rPr>
          <w:rFonts w:ascii="宋体" w:eastAsia="宋体" w:hAnsi="宋体" w:hint="eastAsia"/>
        </w:rPr>
        <w:t>。</w:t>
      </w:r>
    </w:p>
    <w:p w14:paraId="746F0D71" w14:textId="76C09D53" w:rsidR="007936DF" w:rsidRPr="004875FA" w:rsidRDefault="007936DF" w:rsidP="007936DF">
      <w:pPr>
        <w:spacing w:after="0" w:line="240" w:lineRule="auto"/>
        <w:rPr>
          <w:rFonts w:ascii="宋体" w:eastAsia="宋体" w:hAnsi="宋体"/>
        </w:rPr>
      </w:pPr>
      <w:r w:rsidRPr="004875FA">
        <w:rPr>
          <w:rFonts w:ascii="宋体" w:eastAsia="宋体" w:hAnsi="宋体"/>
        </w:rPr>
        <w:t>16.</w:t>
      </w:r>
      <w:r w:rsidRPr="004875FA">
        <w:rPr>
          <w:rFonts w:ascii="宋体" w:eastAsia="宋体" w:hAnsi="宋体" w:hint="eastAsia"/>
        </w:rPr>
        <w:t>▲图像输出格式：</w:t>
      </w:r>
      <w:r w:rsidRPr="004875FA">
        <w:rPr>
          <w:rFonts w:ascii="宋体" w:eastAsia="宋体" w:hAnsi="宋体"/>
        </w:rPr>
        <w:t>Tn</w:t>
      </w:r>
      <w:r w:rsidRPr="004875FA">
        <w:rPr>
          <w:rFonts w:ascii="宋体" w:eastAsia="宋体" w:hAnsi="宋体" w:hint="eastAsia"/>
        </w:rPr>
        <w:t>、</w:t>
      </w:r>
      <w:r w:rsidRPr="004875FA">
        <w:rPr>
          <w:rFonts w:ascii="宋体" w:eastAsia="宋体" w:hAnsi="宋体"/>
        </w:rPr>
        <w:t>16TIFF</w:t>
      </w:r>
      <w:r w:rsidRPr="004875FA">
        <w:rPr>
          <w:rFonts w:ascii="宋体" w:eastAsia="宋体" w:hAnsi="宋体" w:hint="eastAsia"/>
        </w:rPr>
        <w:t>、</w:t>
      </w:r>
      <w:r w:rsidRPr="004875FA">
        <w:rPr>
          <w:rFonts w:ascii="宋体" w:eastAsia="宋体" w:hAnsi="宋体"/>
        </w:rPr>
        <w:t>8TIFF</w:t>
      </w:r>
      <w:r w:rsidRPr="004875FA">
        <w:rPr>
          <w:rFonts w:ascii="宋体" w:eastAsia="宋体" w:hAnsi="宋体" w:hint="eastAsia"/>
        </w:rPr>
        <w:t>、</w:t>
      </w:r>
      <w:r w:rsidRPr="004875FA">
        <w:rPr>
          <w:rFonts w:ascii="宋体" w:eastAsia="宋体" w:hAnsi="宋体"/>
        </w:rPr>
        <w:t>JPG</w:t>
      </w:r>
      <w:r w:rsidRPr="004875FA">
        <w:rPr>
          <w:rFonts w:ascii="宋体" w:eastAsia="宋体" w:hAnsi="宋体" w:hint="eastAsia"/>
        </w:rPr>
        <w:t>等多种输出满足各类文献。</w:t>
      </w:r>
    </w:p>
    <w:p w14:paraId="63638F00" w14:textId="56607DED" w:rsidR="007936DF" w:rsidRPr="004875FA" w:rsidRDefault="007936DF" w:rsidP="007936DF">
      <w:pPr>
        <w:spacing w:after="0" w:line="240" w:lineRule="auto"/>
        <w:rPr>
          <w:rFonts w:ascii="宋体" w:eastAsia="宋体" w:hAnsi="宋体"/>
        </w:rPr>
      </w:pPr>
      <w:r w:rsidRPr="004875FA">
        <w:rPr>
          <w:rFonts w:ascii="宋体" w:eastAsia="宋体" w:hAnsi="宋体"/>
        </w:rPr>
        <w:t>17.</w:t>
      </w:r>
      <w:r w:rsidRPr="004875FA">
        <w:rPr>
          <w:rFonts w:ascii="宋体" w:eastAsia="宋体" w:hAnsi="宋体" w:hint="eastAsia"/>
        </w:rPr>
        <w:t>拍摄软件自动完成光源选择及拍摄，一键完成四组图像展示，并进行不同的彩色信息选择展示并提供截屏图像。</w:t>
      </w:r>
    </w:p>
    <w:p w14:paraId="7D71E2DD" w14:textId="4ECBC1D7" w:rsidR="007936DF" w:rsidRPr="004875FA" w:rsidRDefault="007936DF" w:rsidP="007936DF">
      <w:pPr>
        <w:spacing w:after="0" w:line="240" w:lineRule="auto"/>
        <w:rPr>
          <w:rFonts w:ascii="宋体" w:eastAsia="宋体" w:hAnsi="宋体"/>
        </w:rPr>
      </w:pPr>
      <w:r w:rsidRPr="004875FA">
        <w:rPr>
          <w:rFonts w:ascii="宋体" w:eastAsia="宋体" w:hAnsi="宋体"/>
        </w:rPr>
        <w:t>18.</w:t>
      </w:r>
      <w:r w:rsidRPr="004875FA">
        <w:rPr>
          <w:rFonts w:ascii="宋体" w:eastAsia="宋体" w:hAnsi="宋体" w:hint="eastAsia"/>
        </w:rPr>
        <w:t>分析软件自动识别泳道条带、自动计算泳道中各条带的密度积分和峰值、计算分子量大小及条带的迁移率；分析数据能输出至</w:t>
      </w:r>
      <w:r w:rsidRPr="004875FA">
        <w:rPr>
          <w:rFonts w:ascii="宋体" w:eastAsia="宋体" w:hAnsi="宋体"/>
        </w:rPr>
        <w:t>Excel</w:t>
      </w:r>
      <w:r w:rsidRPr="004875FA">
        <w:rPr>
          <w:rFonts w:ascii="宋体" w:eastAsia="宋体" w:hAnsi="宋体" w:hint="eastAsia"/>
        </w:rPr>
        <w:t>。</w:t>
      </w:r>
    </w:p>
    <w:p w14:paraId="15193FC2" w14:textId="79D83FA6" w:rsidR="007936DF" w:rsidRPr="004875FA" w:rsidRDefault="007936DF" w:rsidP="007936DF">
      <w:pPr>
        <w:spacing w:after="0" w:line="240" w:lineRule="auto"/>
        <w:rPr>
          <w:rFonts w:ascii="宋体" w:eastAsia="宋体" w:hAnsi="宋体"/>
        </w:rPr>
      </w:pPr>
      <w:r w:rsidRPr="004875FA">
        <w:rPr>
          <w:rFonts w:ascii="宋体" w:eastAsia="宋体" w:hAnsi="宋体"/>
        </w:rPr>
        <w:t>19.</w:t>
      </w:r>
      <w:r w:rsidRPr="004875FA">
        <w:rPr>
          <w:rFonts w:ascii="宋体" w:eastAsia="宋体" w:hAnsi="宋体" w:hint="eastAsia"/>
        </w:rPr>
        <w:t>拍摄界面具有图像操作人员，使用机型，所用光源，拍摄时间，灰度范围，输入</w:t>
      </w:r>
      <w:r w:rsidRPr="004875FA">
        <w:rPr>
          <w:rFonts w:ascii="宋体" w:eastAsia="宋体" w:hAnsi="宋体"/>
        </w:rPr>
        <w:t>DPI</w:t>
      </w:r>
      <w:r w:rsidRPr="004875FA">
        <w:rPr>
          <w:rFonts w:ascii="宋体" w:eastAsia="宋体" w:hAnsi="宋体" w:hint="eastAsia"/>
        </w:rPr>
        <w:t>，拍摄时间，位深，光强，靶标等信息生成</w:t>
      </w:r>
      <w:r w:rsidRPr="004875FA">
        <w:rPr>
          <w:rFonts w:ascii="宋体" w:eastAsia="宋体" w:hAnsi="宋体"/>
        </w:rPr>
        <w:t>PDF</w:t>
      </w:r>
      <w:r w:rsidRPr="004875FA">
        <w:rPr>
          <w:rFonts w:ascii="宋体" w:eastAsia="宋体" w:hAnsi="宋体" w:hint="eastAsia"/>
        </w:rPr>
        <w:t>或</w:t>
      </w:r>
      <w:r w:rsidRPr="004875FA">
        <w:rPr>
          <w:rFonts w:ascii="宋体" w:eastAsia="宋体" w:hAnsi="宋体"/>
        </w:rPr>
        <w:t>jpg</w:t>
      </w:r>
      <w:r w:rsidRPr="004875FA">
        <w:rPr>
          <w:rFonts w:ascii="宋体" w:eastAsia="宋体" w:hAnsi="宋体" w:hint="eastAsia"/>
        </w:rPr>
        <w:t>格式方案展示或打印，以便数据追溯并提供截屏图像。</w:t>
      </w:r>
    </w:p>
    <w:p w14:paraId="04AFB88B" w14:textId="780ECEBE" w:rsidR="007936DF" w:rsidRPr="004875FA" w:rsidRDefault="007936DF" w:rsidP="007936DF">
      <w:pPr>
        <w:spacing w:after="0" w:line="240" w:lineRule="auto"/>
        <w:rPr>
          <w:rFonts w:ascii="宋体" w:eastAsia="宋体" w:hAnsi="宋体"/>
        </w:rPr>
      </w:pPr>
      <w:r w:rsidRPr="004875FA">
        <w:rPr>
          <w:rFonts w:ascii="宋体" w:eastAsia="宋体" w:hAnsi="宋体"/>
        </w:rPr>
        <w:t>20.</w:t>
      </w:r>
      <w:r w:rsidRPr="004875FA">
        <w:rPr>
          <w:rFonts w:ascii="宋体" w:eastAsia="宋体" w:hAnsi="宋体" w:hint="eastAsia"/>
        </w:rPr>
        <w:t>拍摄软件界面直接对图像进行上下翻转，左右翻转，任意角度旋转，反显操作调整后进行图像的保存，也可直接进行图像打印操作。</w:t>
      </w:r>
    </w:p>
    <w:p w14:paraId="64474F69" w14:textId="6B1E5092" w:rsidR="007936DF" w:rsidRPr="004875FA" w:rsidRDefault="007936DF" w:rsidP="007936DF">
      <w:pPr>
        <w:spacing w:after="0" w:line="240" w:lineRule="auto"/>
        <w:rPr>
          <w:rFonts w:ascii="宋体" w:eastAsia="宋体" w:hAnsi="宋体"/>
        </w:rPr>
      </w:pPr>
      <w:r w:rsidRPr="004875FA">
        <w:rPr>
          <w:rFonts w:ascii="宋体" w:eastAsia="宋体" w:hAnsi="宋体"/>
        </w:rPr>
        <w:t>21.</w:t>
      </w:r>
      <w:r w:rsidRPr="004875FA">
        <w:rPr>
          <w:rFonts w:ascii="宋体" w:eastAsia="宋体" w:hAnsi="宋体" w:hint="eastAsia"/>
        </w:rPr>
        <w:t>▲输出分辨率含</w:t>
      </w:r>
      <w:r w:rsidRPr="004875FA">
        <w:rPr>
          <w:rFonts w:ascii="宋体" w:eastAsia="宋体" w:hAnsi="宋体"/>
        </w:rPr>
        <w:t>300</w:t>
      </w:r>
      <w:r w:rsidRPr="004875FA">
        <w:rPr>
          <w:rFonts w:ascii="宋体" w:eastAsia="宋体" w:hAnsi="宋体" w:hint="eastAsia"/>
        </w:rPr>
        <w:t>、</w:t>
      </w:r>
      <w:r w:rsidRPr="004875FA">
        <w:rPr>
          <w:rFonts w:ascii="宋体" w:eastAsia="宋体" w:hAnsi="宋体"/>
        </w:rPr>
        <w:t>600DPI</w:t>
      </w:r>
      <w:r w:rsidRPr="004875FA">
        <w:rPr>
          <w:rFonts w:ascii="宋体" w:eastAsia="宋体" w:hAnsi="宋体" w:hint="eastAsia"/>
        </w:rPr>
        <w:t>和</w:t>
      </w:r>
      <w:r w:rsidRPr="004875FA">
        <w:rPr>
          <w:rFonts w:ascii="宋体" w:eastAsia="宋体" w:hAnsi="宋体"/>
        </w:rPr>
        <w:t>1200DPEI</w:t>
      </w:r>
      <w:r w:rsidRPr="004875FA">
        <w:rPr>
          <w:rFonts w:ascii="宋体" w:eastAsia="宋体" w:hAnsi="宋体" w:hint="eastAsia"/>
        </w:rPr>
        <w:t>满足不同文献需求。（提供同型号影响因子</w:t>
      </w:r>
      <w:r w:rsidRPr="004875FA">
        <w:rPr>
          <w:rFonts w:ascii="宋体" w:eastAsia="宋体" w:hAnsi="宋体"/>
        </w:rPr>
        <w:t>30</w:t>
      </w:r>
      <w:r w:rsidRPr="004875FA">
        <w:rPr>
          <w:rFonts w:ascii="宋体" w:eastAsia="宋体" w:hAnsi="宋体" w:hint="eastAsia"/>
        </w:rPr>
        <w:t>分以上已发表文献≥</w:t>
      </w:r>
      <w:r w:rsidRPr="004875FA">
        <w:rPr>
          <w:rFonts w:ascii="宋体" w:eastAsia="宋体" w:hAnsi="宋体"/>
        </w:rPr>
        <w:t>3</w:t>
      </w:r>
      <w:r w:rsidRPr="004875FA">
        <w:rPr>
          <w:rFonts w:ascii="宋体" w:eastAsia="宋体" w:hAnsi="宋体" w:hint="eastAsia"/>
        </w:rPr>
        <w:t>篇佐证，</w:t>
      </w:r>
      <w:r w:rsidRPr="004875FA">
        <w:rPr>
          <w:rFonts w:ascii="宋体" w:eastAsia="宋体" w:hAnsi="宋体"/>
        </w:rPr>
        <w:t xml:space="preserve"> </w:t>
      </w:r>
      <w:proofErr w:type="spellStart"/>
      <w:r w:rsidRPr="004875FA">
        <w:rPr>
          <w:rFonts w:ascii="宋体" w:eastAsia="宋体" w:hAnsi="宋体" w:hint="eastAsia"/>
        </w:rPr>
        <w:t>并提供下载链接或</w:t>
      </w:r>
      <w:r w:rsidRPr="004875FA">
        <w:rPr>
          <w:rFonts w:ascii="宋体" w:eastAsia="宋体" w:hAnsi="宋体"/>
        </w:rPr>
        <w:t>DIO</w:t>
      </w:r>
      <w:r w:rsidRPr="004875FA">
        <w:rPr>
          <w:rFonts w:ascii="宋体" w:eastAsia="宋体" w:hAnsi="宋体" w:hint="eastAsia"/>
        </w:rPr>
        <w:t>号证明</w:t>
      </w:r>
      <w:proofErr w:type="spellEnd"/>
      <w:r w:rsidRPr="004875FA">
        <w:rPr>
          <w:rFonts w:ascii="宋体" w:eastAsia="宋体" w:hAnsi="宋体" w:hint="eastAsia"/>
        </w:rPr>
        <w:t>）。</w:t>
      </w:r>
    </w:p>
    <w:p w14:paraId="1EBE61B6" w14:textId="0505F37E" w:rsidR="007936DF" w:rsidRPr="004875FA" w:rsidRDefault="007936DF" w:rsidP="007936DF">
      <w:pPr>
        <w:spacing w:after="0" w:line="240" w:lineRule="auto"/>
        <w:rPr>
          <w:rFonts w:ascii="宋体" w:eastAsia="宋体" w:hAnsi="宋体"/>
        </w:rPr>
      </w:pPr>
      <w:r w:rsidRPr="004875FA">
        <w:rPr>
          <w:rFonts w:ascii="宋体" w:eastAsia="宋体" w:hAnsi="宋体"/>
        </w:rPr>
        <w:t>22.</w:t>
      </w:r>
      <w:r w:rsidRPr="004875FA">
        <w:rPr>
          <w:rFonts w:ascii="宋体" w:eastAsia="宋体" w:hAnsi="宋体" w:hint="eastAsia"/>
        </w:rPr>
        <w:t>配套蛋白印迹模块：实现语音播报不同阶段智能播报</w:t>
      </w:r>
      <w:r w:rsidRPr="004875FA">
        <w:rPr>
          <w:rFonts w:ascii="宋体" w:eastAsia="宋体" w:hAnsi="宋体"/>
        </w:rPr>
        <w:t>(</w:t>
      </w:r>
      <w:proofErr w:type="spellStart"/>
      <w:r w:rsidRPr="004875FA">
        <w:rPr>
          <w:rFonts w:ascii="宋体" w:eastAsia="宋体" w:hAnsi="宋体" w:hint="eastAsia"/>
        </w:rPr>
        <w:t>中文</w:t>
      </w:r>
      <w:proofErr w:type="spellEnd"/>
      <w:r w:rsidRPr="004875FA">
        <w:rPr>
          <w:rFonts w:ascii="宋体" w:eastAsia="宋体" w:hAnsi="宋体"/>
        </w:rPr>
        <w:t>/</w:t>
      </w:r>
      <w:proofErr w:type="spellStart"/>
      <w:r w:rsidRPr="004875FA">
        <w:rPr>
          <w:rFonts w:ascii="宋体" w:eastAsia="宋体" w:hAnsi="宋体" w:hint="eastAsia"/>
        </w:rPr>
        <w:t>英文</w:t>
      </w:r>
      <w:proofErr w:type="spellEnd"/>
      <w:r w:rsidRPr="004875FA">
        <w:rPr>
          <w:rFonts w:ascii="宋体" w:eastAsia="宋体" w:hAnsi="宋体"/>
        </w:rPr>
        <w:t>)</w:t>
      </w:r>
      <w:proofErr w:type="spellStart"/>
      <w:r w:rsidRPr="004875FA">
        <w:rPr>
          <w:rFonts w:ascii="宋体" w:eastAsia="宋体" w:hAnsi="宋体" w:hint="eastAsia"/>
        </w:rPr>
        <w:t>电泳进度</w:t>
      </w:r>
      <w:proofErr w:type="spellEnd"/>
      <w:r w:rsidRPr="004875FA">
        <w:rPr>
          <w:rFonts w:ascii="宋体" w:eastAsia="宋体" w:hAnsi="宋体" w:hint="eastAsia"/>
        </w:rPr>
        <w:t>。</w:t>
      </w:r>
    </w:p>
    <w:p w14:paraId="08B7528B" w14:textId="505AE564" w:rsidR="007936DF" w:rsidRPr="004875FA" w:rsidRDefault="007936DF" w:rsidP="007936DF">
      <w:pPr>
        <w:spacing w:after="0" w:line="240" w:lineRule="auto"/>
        <w:rPr>
          <w:rFonts w:ascii="宋体" w:eastAsia="宋体" w:hAnsi="宋体"/>
        </w:rPr>
      </w:pPr>
      <w:r w:rsidRPr="004875FA">
        <w:rPr>
          <w:rFonts w:ascii="宋体" w:eastAsia="宋体" w:hAnsi="宋体"/>
        </w:rPr>
        <w:t>23.</w:t>
      </w:r>
      <w:r w:rsidRPr="004875FA">
        <w:rPr>
          <w:rFonts w:ascii="宋体" w:eastAsia="宋体" w:hAnsi="宋体" w:hint="eastAsia"/>
        </w:rPr>
        <w:t>提供原厂授权书及售后服务承诺书原件，能提供整体技术服务和售后服务支持。</w:t>
      </w:r>
    </w:p>
    <w:p w14:paraId="17C97B5F" w14:textId="19C681F8" w:rsidR="00310B79" w:rsidRPr="004875FA" w:rsidRDefault="007936DF" w:rsidP="007936DF">
      <w:pPr>
        <w:spacing w:after="0" w:line="240" w:lineRule="auto"/>
        <w:rPr>
          <w:rFonts w:ascii="宋体" w:eastAsia="宋体" w:hAnsi="宋体" w:hint="eastAsia"/>
          <w:lang w:eastAsia="zh-CN"/>
        </w:rPr>
      </w:pPr>
      <w:r w:rsidRPr="004875FA">
        <w:rPr>
          <w:rFonts w:ascii="宋体" w:eastAsia="宋体" w:hAnsi="宋体"/>
        </w:rPr>
        <w:t>24.</w:t>
      </w:r>
      <w:r w:rsidRPr="004875FA">
        <w:rPr>
          <w:rFonts w:ascii="宋体" w:eastAsia="宋体" w:hAnsi="宋体" w:hint="eastAsia"/>
        </w:rPr>
        <w:t>配置清单：主机：</w:t>
      </w:r>
      <w:r w:rsidRPr="004875FA">
        <w:rPr>
          <w:rFonts w:ascii="宋体" w:eastAsia="宋体" w:hAnsi="宋体"/>
        </w:rPr>
        <w:t>1</w:t>
      </w:r>
      <w:r w:rsidRPr="004875FA">
        <w:rPr>
          <w:rFonts w:ascii="宋体" w:eastAsia="宋体" w:hAnsi="宋体" w:hint="eastAsia"/>
        </w:rPr>
        <w:t>套；四组智能样品托盘：白光样品托盘、紫外样品托盘、蓝光样品托盘和荧光样品托盘</w:t>
      </w:r>
      <w:r w:rsidRPr="004875FA">
        <w:rPr>
          <w:rFonts w:ascii="宋体" w:eastAsia="宋体" w:hAnsi="宋体"/>
        </w:rPr>
        <w:t>1</w:t>
      </w:r>
      <w:r w:rsidRPr="004875FA">
        <w:rPr>
          <w:rFonts w:ascii="宋体" w:eastAsia="宋体" w:hAnsi="宋体" w:hint="eastAsia"/>
        </w:rPr>
        <w:t>套；图像拍摄和分析软件盘：</w:t>
      </w:r>
      <w:r w:rsidRPr="004875FA">
        <w:rPr>
          <w:rFonts w:ascii="宋体" w:eastAsia="宋体" w:hAnsi="宋体"/>
        </w:rPr>
        <w:t>1</w:t>
      </w:r>
      <w:r w:rsidRPr="004875FA">
        <w:rPr>
          <w:rFonts w:ascii="宋体" w:eastAsia="宋体" w:hAnsi="宋体" w:hint="eastAsia"/>
        </w:rPr>
        <w:t>套。</w:t>
      </w:r>
    </w:p>
    <w:p w14:paraId="1F3B5FE6" w14:textId="7D00BAA9" w:rsidR="00101FEF" w:rsidRPr="004875FA" w:rsidRDefault="00101FEF" w:rsidP="00310B79">
      <w:pPr>
        <w:spacing w:after="0" w:line="240" w:lineRule="auto"/>
        <w:rPr>
          <w:rFonts w:hint="eastAsia"/>
          <w:lang w:eastAsia="zh-CN"/>
        </w:rPr>
      </w:pPr>
    </w:p>
    <w:p w14:paraId="43DAAF61" w14:textId="77777777" w:rsidR="00101FEF" w:rsidRPr="004875FA" w:rsidRDefault="00F44954">
      <w:pPr>
        <w:spacing w:after="0"/>
      </w:pPr>
      <w:proofErr w:type="spellStart"/>
      <w:r w:rsidRPr="004875FA">
        <w:rPr>
          <w:rFonts w:ascii="宋体" w:eastAsia="宋体" w:hAnsi="宋体"/>
          <w:b/>
        </w:rPr>
        <w:t>五、品名：废气处理系统</w:t>
      </w:r>
      <w:proofErr w:type="spellEnd"/>
    </w:p>
    <w:p w14:paraId="3786F840" w14:textId="77777777" w:rsidR="00101FEF" w:rsidRPr="004875FA" w:rsidRDefault="00F44954">
      <w:pPr>
        <w:spacing w:after="0"/>
      </w:pPr>
      <w:r w:rsidRPr="004875FA">
        <w:rPr>
          <w:rFonts w:ascii="宋体" w:eastAsia="宋体" w:hAnsi="宋体"/>
        </w:rPr>
        <w:t>数量：</w:t>
      </w:r>
      <w:r w:rsidRPr="004875FA">
        <w:rPr>
          <w:rFonts w:ascii="宋体" w:eastAsia="宋体" w:hAnsi="宋体"/>
        </w:rPr>
        <w:t xml:space="preserve">2 </w:t>
      </w:r>
      <w:r w:rsidRPr="004875FA">
        <w:rPr>
          <w:rFonts w:ascii="宋体" w:eastAsia="宋体" w:hAnsi="宋体"/>
        </w:rPr>
        <w:t>台</w:t>
      </w:r>
    </w:p>
    <w:p w14:paraId="4FEE8B30" w14:textId="77777777" w:rsidR="00101FEF" w:rsidRPr="004875FA" w:rsidRDefault="00F44954">
      <w:pPr>
        <w:spacing w:after="0"/>
      </w:pPr>
      <w:r w:rsidRPr="004875FA">
        <w:rPr>
          <w:rFonts w:ascii="宋体" w:eastAsia="宋体" w:hAnsi="宋体"/>
        </w:rPr>
        <w:t>主要技术参数指标及要求：</w:t>
      </w:r>
    </w:p>
    <w:p w14:paraId="20CB0FBF" w14:textId="77777777" w:rsidR="00E829C9" w:rsidRPr="004875FA" w:rsidRDefault="00E829C9" w:rsidP="00E829C9">
      <w:pPr>
        <w:spacing w:after="0" w:line="240" w:lineRule="auto"/>
        <w:rPr>
          <w:rFonts w:ascii="宋体" w:eastAsia="宋体" w:hAnsi="宋体" w:cs="宋体"/>
          <w:color w:val="000000"/>
          <w:lang w:eastAsia="zh-CN"/>
        </w:rPr>
      </w:pPr>
      <w:r w:rsidRPr="00E829C9">
        <w:rPr>
          <w:rFonts w:ascii="宋体" w:eastAsia="宋体" w:hAnsi="宋体" w:cs="宋体" w:hint="eastAsia"/>
          <w:color w:val="000000"/>
          <w:lang w:eastAsia="zh-CN"/>
        </w:rPr>
        <w:t>供≥15台通风橱以及部分试剂柜防爆柜部分设备的废气处理，设置变频控制柜、变频风机、管道、电动阀门、喷淋塔、高效除雾、UV 光氧催化除臭、自动加药系统、活性炭箱，楼顶面安装。</w:t>
      </w:r>
    </w:p>
    <w:p w14:paraId="0D5E8569" w14:textId="46D1212A" w:rsidR="00101FEF" w:rsidRPr="004875FA" w:rsidRDefault="00101FEF">
      <w:pPr>
        <w:spacing w:after="0" w:line="240" w:lineRule="auto"/>
      </w:pPr>
    </w:p>
    <w:p w14:paraId="7E30BFDE" w14:textId="77777777" w:rsidR="00101FEF" w:rsidRPr="004875FA" w:rsidRDefault="00F44954">
      <w:pPr>
        <w:spacing w:after="0"/>
      </w:pPr>
      <w:r w:rsidRPr="004875FA">
        <w:rPr>
          <w:rFonts w:ascii="宋体" w:eastAsia="宋体" w:hAnsi="宋体"/>
          <w:b/>
        </w:rPr>
        <w:t>六、品名：吸顶天花机</w:t>
      </w:r>
    </w:p>
    <w:p w14:paraId="2F3DA6BA" w14:textId="77777777" w:rsidR="00101FEF" w:rsidRPr="004875FA" w:rsidRDefault="00F44954">
      <w:pPr>
        <w:spacing w:after="0"/>
      </w:pPr>
      <w:r w:rsidRPr="004875FA">
        <w:rPr>
          <w:rFonts w:ascii="宋体" w:eastAsia="宋体" w:hAnsi="宋体"/>
        </w:rPr>
        <w:t>数量：</w:t>
      </w:r>
      <w:r w:rsidRPr="004875FA">
        <w:rPr>
          <w:rFonts w:ascii="宋体" w:eastAsia="宋体" w:hAnsi="宋体"/>
        </w:rPr>
        <w:t xml:space="preserve">11 </w:t>
      </w:r>
      <w:r w:rsidRPr="004875FA">
        <w:rPr>
          <w:rFonts w:ascii="宋体" w:eastAsia="宋体" w:hAnsi="宋体"/>
        </w:rPr>
        <w:t>台</w:t>
      </w:r>
    </w:p>
    <w:p w14:paraId="6B3209CE" w14:textId="77777777" w:rsidR="00101FEF" w:rsidRPr="004875FA" w:rsidRDefault="00F44954">
      <w:pPr>
        <w:spacing w:after="0"/>
      </w:pPr>
      <w:r w:rsidRPr="004875FA">
        <w:rPr>
          <w:rFonts w:ascii="宋体" w:eastAsia="宋体" w:hAnsi="宋体"/>
        </w:rPr>
        <w:t>主要技术参数指标及要求：</w:t>
      </w:r>
    </w:p>
    <w:p w14:paraId="46FA1AF1" w14:textId="77777777" w:rsidR="00E829C9" w:rsidRPr="004875FA" w:rsidRDefault="00E829C9" w:rsidP="00E829C9">
      <w:pPr>
        <w:spacing w:after="0" w:line="240" w:lineRule="auto"/>
        <w:rPr>
          <w:rFonts w:ascii="宋体" w:eastAsia="宋体" w:hAnsi="宋体" w:cs="宋体"/>
          <w:color w:val="000000"/>
          <w:lang w:eastAsia="zh-CN"/>
        </w:rPr>
      </w:pPr>
      <w:r w:rsidRPr="00E829C9">
        <w:rPr>
          <w:rFonts w:ascii="宋体" w:eastAsia="宋体" w:hAnsi="宋体" w:cs="宋体" w:hint="eastAsia"/>
          <w:color w:val="000000"/>
          <w:lang w:eastAsia="zh-CN"/>
        </w:rPr>
        <w:t>★1、匹数 ≥6 匹</w:t>
      </w:r>
      <w:r w:rsidRPr="00E829C9">
        <w:rPr>
          <w:rFonts w:ascii="宋体" w:eastAsia="宋体" w:hAnsi="宋体" w:cs="宋体" w:hint="eastAsia"/>
          <w:color w:val="000000"/>
          <w:lang w:eastAsia="zh-CN"/>
        </w:rPr>
        <w:br/>
        <w:t>2、机组类型：冷暖型</w:t>
      </w:r>
      <w:r w:rsidRPr="00E829C9">
        <w:rPr>
          <w:rFonts w:ascii="宋体" w:eastAsia="宋体" w:hAnsi="宋体" w:cs="宋体" w:hint="eastAsia"/>
          <w:color w:val="000000"/>
          <w:lang w:eastAsia="zh-CN"/>
        </w:rPr>
        <w:br/>
        <w:t>3、能效等级：一级能效</w:t>
      </w:r>
      <w:r w:rsidRPr="00E829C9">
        <w:rPr>
          <w:rFonts w:ascii="宋体" w:eastAsia="宋体" w:hAnsi="宋体" w:cs="宋体" w:hint="eastAsia"/>
          <w:color w:val="000000"/>
          <w:lang w:eastAsia="zh-CN"/>
        </w:rPr>
        <w:br/>
        <w:t>4、变频方式：全直流变频</w:t>
      </w:r>
      <w:r w:rsidRPr="00E829C9">
        <w:rPr>
          <w:rFonts w:ascii="宋体" w:eastAsia="宋体" w:hAnsi="宋体" w:cs="宋体" w:hint="eastAsia"/>
          <w:color w:val="000000"/>
          <w:lang w:eastAsia="zh-CN"/>
        </w:rPr>
        <w:br/>
        <w:t>5、额定制冷量：≥15kW</w:t>
      </w:r>
      <w:r w:rsidRPr="00E829C9">
        <w:rPr>
          <w:rFonts w:ascii="宋体" w:eastAsia="宋体" w:hAnsi="宋体" w:cs="宋体" w:hint="eastAsia"/>
          <w:color w:val="000000"/>
          <w:lang w:eastAsia="zh-CN"/>
        </w:rPr>
        <w:br/>
        <w:t>6、额定制冷输入功率：≥4.8kW</w:t>
      </w:r>
      <w:r w:rsidRPr="00E829C9">
        <w:rPr>
          <w:rFonts w:ascii="宋体" w:eastAsia="宋体" w:hAnsi="宋体" w:cs="宋体" w:hint="eastAsia"/>
          <w:color w:val="000000"/>
          <w:lang w:eastAsia="zh-CN"/>
        </w:rPr>
        <w:br/>
        <w:t>7、额定制热量：≥17kW</w:t>
      </w:r>
      <w:r w:rsidRPr="00E829C9">
        <w:rPr>
          <w:rFonts w:ascii="宋体" w:eastAsia="宋体" w:hAnsi="宋体" w:cs="宋体" w:hint="eastAsia"/>
          <w:color w:val="000000"/>
          <w:lang w:eastAsia="zh-CN"/>
        </w:rPr>
        <w:br/>
        <w:t>8、额定制热输入功率：≥4.6kW</w:t>
      </w:r>
      <w:r w:rsidRPr="00E829C9">
        <w:rPr>
          <w:rFonts w:ascii="宋体" w:eastAsia="宋体" w:hAnsi="宋体" w:cs="宋体" w:hint="eastAsia"/>
          <w:color w:val="000000"/>
          <w:lang w:eastAsia="zh-CN"/>
        </w:rPr>
        <w:br/>
        <w:t>★9、系统配置：一拖二</w:t>
      </w:r>
    </w:p>
    <w:p w14:paraId="79AF14AD" w14:textId="360BD029" w:rsidR="00101FEF" w:rsidRPr="004875FA" w:rsidRDefault="00101FEF">
      <w:pPr>
        <w:spacing w:after="0" w:line="240" w:lineRule="auto"/>
      </w:pPr>
    </w:p>
    <w:p w14:paraId="4CB91FD1" w14:textId="77777777" w:rsidR="00101FEF" w:rsidRPr="004875FA" w:rsidRDefault="00F44954">
      <w:pPr>
        <w:spacing w:after="0"/>
      </w:pPr>
      <w:proofErr w:type="spellStart"/>
      <w:r w:rsidRPr="004875FA">
        <w:rPr>
          <w:rFonts w:ascii="宋体" w:eastAsia="宋体" w:hAnsi="宋体"/>
          <w:b/>
        </w:rPr>
        <w:lastRenderedPageBreak/>
        <w:t>七</w:t>
      </w:r>
      <w:r w:rsidRPr="004875FA">
        <w:rPr>
          <w:rFonts w:ascii="宋体" w:eastAsia="宋体" w:hAnsi="宋体"/>
          <w:b/>
        </w:rPr>
        <w:t>、品名：全钢通风橱</w:t>
      </w:r>
      <w:proofErr w:type="spellEnd"/>
    </w:p>
    <w:p w14:paraId="75066F36" w14:textId="77777777" w:rsidR="00101FEF" w:rsidRPr="004875FA" w:rsidRDefault="00F44954">
      <w:pPr>
        <w:spacing w:after="0"/>
      </w:pPr>
      <w:r w:rsidRPr="004875FA">
        <w:rPr>
          <w:rFonts w:ascii="宋体" w:eastAsia="宋体" w:hAnsi="宋体"/>
        </w:rPr>
        <w:t>数量：</w:t>
      </w:r>
      <w:r w:rsidRPr="004875FA">
        <w:rPr>
          <w:rFonts w:ascii="宋体" w:eastAsia="宋体" w:hAnsi="宋体"/>
        </w:rPr>
        <w:t xml:space="preserve">27 </w:t>
      </w:r>
      <w:r w:rsidRPr="004875FA">
        <w:rPr>
          <w:rFonts w:ascii="宋体" w:eastAsia="宋体" w:hAnsi="宋体"/>
        </w:rPr>
        <w:t>台</w:t>
      </w:r>
    </w:p>
    <w:p w14:paraId="12E5661A" w14:textId="77777777" w:rsidR="00101FEF" w:rsidRPr="004875FA" w:rsidRDefault="00F44954">
      <w:pPr>
        <w:spacing w:after="0"/>
      </w:pPr>
      <w:r w:rsidRPr="004875FA">
        <w:rPr>
          <w:rFonts w:ascii="宋体" w:eastAsia="宋体" w:hAnsi="宋体"/>
        </w:rPr>
        <w:t>主要技术参数指标及要求：</w:t>
      </w:r>
    </w:p>
    <w:p w14:paraId="0D5AA216" w14:textId="431D308A" w:rsidR="00E829C9" w:rsidRPr="004875FA" w:rsidRDefault="00E829C9" w:rsidP="00E829C9">
      <w:pPr>
        <w:spacing w:after="0" w:line="240" w:lineRule="auto"/>
        <w:rPr>
          <w:rFonts w:ascii="宋体" w:eastAsia="宋体" w:hAnsi="宋体" w:cs="宋体"/>
          <w:color w:val="000000"/>
          <w:lang w:eastAsia="zh-CN"/>
        </w:rPr>
      </w:pPr>
      <w:r w:rsidRPr="00E829C9">
        <w:rPr>
          <w:rFonts w:ascii="宋体" w:eastAsia="宋体" w:hAnsi="宋体" w:cs="宋体" w:hint="eastAsia"/>
          <w:color w:val="000000"/>
          <w:lang w:eastAsia="zh-CN"/>
        </w:rPr>
        <w:t>1.上柜外尺寸：长1500×宽900×高1500</w:t>
      </w:r>
      <w:r w:rsidRPr="00E829C9">
        <w:rPr>
          <w:rFonts w:ascii="宋体" w:eastAsia="宋体" w:hAnsi="宋体" w:cs="宋体" w:hint="eastAsia"/>
          <w:color w:val="000000"/>
          <w:lang w:eastAsia="zh-CN"/>
        </w:rPr>
        <w:br/>
        <w:t>2.上柜结构：主体采用国标1.0mm厚度的冷轧钢板，加强部分不小于1.5mm，经激光、数控折弯、焊接、打磨制作，然后经过电解除油剂，酸洗磷化后，再经实验室专用环氧树脂粉末静电喷涂处理，喷粉厚度为0.07～0.09mm,具有较强的抗酸碱，耐腐蚀性。上柜体外壳钢板与内壳内衬板之间留有维修通道，通风柜内衬与钢侧板外径≥130MM可拓展水阀气阀于内衬板上，便于维护且柜内留有检修窗，通风柜内空操作尺寸宽度不小于1240MM。</w:t>
      </w:r>
      <w:r w:rsidRPr="00E829C9">
        <w:rPr>
          <w:rFonts w:ascii="宋体" w:eastAsia="宋体" w:hAnsi="宋体" w:cs="宋体" w:hint="eastAsia"/>
          <w:color w:val="000000"/>
          <w:lang w:eastAsia="zh-CN"/>
        </w:rPr>
        <w:br/>
        <w:t>集气罩采用加高弧度设计，风阻更小，集气效果更佳，有效减少通风柜自身压损同时降低噪音。</w:t>
      </w:r>
      <w:r w:rsidRPr="00E829C9">
        <w:rPr>
          <w:rFonts w:ascii="宋体" w:eastAsia="宋体" w:hAnsi="宋体" w:cs="宋体" w:hint="eastAsia"/>
          <w:color w:val="000000"/>
          <w:lang w:eastAsia="zh-CN"/>
        </w:rPr>
        <w:br/>
        <w:t>3. 内衬及导流板：采用5mm厚乳白色实验室专用抗倍特板，里外材质一致，双面光亮,为了避免高温电炉对内衬及导流板的影响，抗倍特板须具有耐腐蚀且具有抗弯曲等泄爆性能。抗倍特板采用GB/T7911标准测试方法，由权威第三方检测机构出具的检测报告包含耐干耐热性能、抗冲击性能、表面耐磨性能、耐污染性能等性能检测。</w:t>
      </w:r>
      <w:r w:rsidRPr="00E829C9">
        <w:rPr>
          <w:rFonts w:ascii="宋体" w:eastAsia="宋体" w:hAnsi="宋体" w:cs="宋体" w:hint="eastAsia"/>
          <w:color w:val="000000"/>
          <w:lang w:eastAsia="zh-CN"/>
        </w:rPr>
        <w:br/>
        <w:t>4.下柜尺寸：长1500×宽900×高850，柜体结构：采用国标1.0mm厚优质冷轧钢板制作,以确保结构的稳定性，经激光、数控折弯、焊接、打磨制作，然后经过电解除油剂，酸洗磷化后，再经实验室专用环氧树脂粉末静电喷涂处理，喷粉厚度为0.07～0.09mm,具有较强的抗酸碱，耐腐蚀性。下柜整体前后左右与上柜齐平，增大内部储藏及后部检修空间。下柜上部导流板采用倾斜设计，为通风柜风翼部分提供更顺畅的下部进风，进一步优化其性能。</w:t>
      </w:r>
      <w:r w:rsidRPr="00E829C9">
        <w:rPr>
          <w:rFonts w:ascii="宋体" w:eastAsia="宋体" w:hAnsi="宋体" w:cs="宋体" w:hint="eastAsia"/>
          <w:color w:val="000000"/>
          <w:lang w:eastAsia="zh-CN"/>
        </w:rPr>
        <w:br/>
        <w:t>5.金属件外观要求符合GB 24820-2009中“金属件外观要求”的规定：操作台无裂缝、渗透现象，操作台面无污物，无杂质，操作台金属件部分无毛刺，无裂缝，叠缝，管材端口封闭，焊接处无脱焊，无虚焊，无焊穿和错住。无脱层，无裂缝，涂层无漏喷无锈蚀，涂层光滑均匀，包泽一致，无流挂、疙瘩，皱皮，飞漆等缺陷。提供通过CMA或CNAS认证的检测机构出具的符合上述参数的检测报告。</w:t>
      </w:r>
    </w:p>
    <w:p w14:paraId="058AB41D" w14:textId="72511379" w:rsidR="00101FEF" w:rsidRPr="004875FA" w:rsidRDefault="00101FEF">
      <w:pPr>
        <w:spacing w:after="0" w:line="240" w:lineRule="auto"/>
      </w:pPr>
    </w:p>
    <w:p w14:paraId="352C66A5" w14:textId="77777777" w:rsidR="00101FEF" w:rsidRPr="004875FA" w:rsidRDefault="00F44954">
      <w:pPr>
        <w:spacing w:after="0"/>
      </w:pPr>
      <w:r w:rsidRPr="004875FA">
        <w:rPr>
          <w:rFonts w:ascii="宋体" w:eastAsia="宋体" w:hAnsi="宋体"/>
          <w:b/>
        </w:rPr>
        <w:t>八、品名：溶剂无水处理设备</w:t>
      </w:r>
    </w:p>
    <w:p w14:paraId="036AA4EE" w14:textId="77777777" w:rsidR="00101FEF" w:rsidRPr="004875FA" w:rsidRDefault="00F44954">
      <w:pPr>
        <w:spacing w:after="0"/>
      </w:pPr>
      <w:r w:rsidRPr="004875FA">
        <w:rPr>
          <w:rFonts w:ascii="宋体" w:eastAsia="宋体" w:hAnsi="宋体"/>
        </w:rPr>
        <w:t>数量：</w:t>
      </w:r>
      <w:r w:rsidRPr="004875FA">
        <w:rPr>
          <w:rFonts w:ascii="宋体" w:eastAsia="宋体" w:hAnsi="宋体"/>
        </w:rPr>
        <w:t xml:space="preserve">1 </w:t>
      </w:r>
      <w:r w:rsidRPr="004875FA">
        <w:rPr>
          <w:rFonts w:ascii="宋体" w:eastAsia="宋体" w:hAnsi="宋体"/>
        </w:rPr>
        <w:t>台</w:t>
      </w:r>
    </w:p>
    <w:p w14:paraId="2D4601E6" w14:textId="77777777" w:rsidR="00101FEF" w:rsidRPr="004875FA" w:rsidRDefault="00F44954">
      <w:pPr>
        <w:spacing w:after="0"/>
      </w:pPr>
      <w:r w:rsidRPr="004875FA">
        <w:rPr>
          <w:rFonts w:ascii="宋体" w:eastAsia="宋体" w:hAnsi="宋体"/>
        </w:rPr>
        <w:t>主要技术参数指标及要求：</w:t>
      </w:r>
    </w:p>
    <w:p w14:paraId="20357F91" w14:textId="4F8DE876" w:rsidR="00E829C9" w:rsidRPr="004875FA" w:rsidRDefault="00E829C9" w:rsidP="00E829C9">
      <w:pPr>
        <w:spacing w:after="0" w:line="240" w:lineRule="auto"/>
        <w:rPr>
          <w:rFonts w:ascii="宋体" w:eastAsia="宋体" w:hAnsi="宋体" w:cs="宋体"/>
          <w:color w:val="000000"/>
          <w:lang w:eastAsia="zh-CN"/>
        </w:rPr>
      </w:pPr>
      <w:r w:rsidRPr="00E829C9">
        <w:rPr>
          <w:rFonts w:ascii="宋体" w:eastAsia="宋体" w:hAnsi="宋体" w:cs="宋体" w:hint="eastAsia"/>
          <w:color w:val="000000"/>
          <w:lang w:eastAsia="zh-CN"/>
        </w:rPr>
        <w:t>1.处理能力：每种溶剂有效处理量 ≥800 升</w:t>
      </w:r>
      <w:r w:rsidRPr="00E829C9">
        <w:rPr>
          <w:rFonts w:ascii="宋体" w:eastAsia="宋体" w:hAnsi="宋体" w:cs="宋体" w:hint="eastAsia"/>
          <w:color w:val="000000"/>
          <w:lang w:eastAsia="zh-CN"/>
        </w:rPr>
        <w:br/>
        <w:t>2.净化后溶剂含水量：≤10 ppm</w:t>
      </w:r>
      <w:r w:rsidRPr="00E829C9">
        <w:rPr>
          <w:rFonts w:ascii="宋体" w:eastAsia="宋体" w:hAnsi="宋体" w:cs="宋体" w:hint="eastAsia"/>
          <w:color w:val="000000"/>
          <w:lang w:eastAsia="zh-CN"/>
        </w:rPr>
        <w:br/>
        <w:t>3.驱动气体：高纯氮气或氩气，各路压力可调，带止回阀（单向阀）</w:t>
      </w:r>
      <w:r w:rsidRPr="00E829C9">
        <w:rPr>
          <w:rFonts w:ascii="宋体" w:eastAsia="宋体" w:hAnsi="宋体" w:cs="宋体" w:hint="eastAsia"/>
          <w:color w:val="000000"/>
          <w:lang w:eastAsia="zh-CN"/>
        </w:rPr>
        <w:br/>
        <w:t>4.溶剂控制阀：五通阀设计，支持溶剂、气体、真空的切换，操作简便</w:t>
      </w:r>
      <w:r w:rsidRPr="00E829C9">
        <w:rPr>
          <w:rFonts w:ascii="宋体" w:eastAsia="宋体" w:hAnsi="宋体" w:cs="宋体" w:hint="eastAsia"/>
          <w:color w:val="000000"/>
          <w:lang w:eastAsia="zh-CN"/>
        </w:rPr>
        <w:br/>
        <w:t>5.储液罐容量：60 L 至 220 L（可选配）</w:t>
      </w:r>
      <w:r w:rsidRPr="00E829C9">
        <w:rPr>
          <w:rFonts w:ascii="宋体" w:eastAsia="宋体" w:hAnsi="宋体" w:cs="宋体" w:hint="eastAsia"/>
          <w:color w:val="000000"/>
          <w:lang w:eastAsia="zh-CN"/>
        </w:rPr>
        <w:br/>
        <w:t>6.取液方式：支持单次取液 50 L 至 200 7.移动性：底部配备支撑脚或脚轮，便于固定与移动</w:t>
      </w:r>
    </w:p>
    <w:p w14:paraId="71C39A4F" w14:textId="7FD98698" w:rsidR="00101FEF" w:rsidRPr="004875FA" w:rsidRDefault="00101FEF">
      <w:pPr>
        <w:spacing w:after="0" w:line="240" w:lineRule="auto"/>
      </w:pPr>
    </w:p>
    <w:p w14:paraId="7803CD05" w14:textId="77777777" w:rsidR="00101FEF" w:rsidRPr="004875FA" w:rsidRDefault="00F44954">
      <w:pPr>
        <w:spacing w:after="0"/>
      </w:pPr>
      <w:r w:rsidRPr="004875FA">
        <w:rPr>
          <w:rFonts w:ascii="宋体" w:eastAsia="宋体" w:hAnsi="宋体"/>
          <w:b/>
        </w:rPr>
        <w:t>九、品名：手套箱</w:t>
      </w:r>
    </w:p>
    <w:p w14:paraId="44DD307A" w14:textId="77777777" w:rsidR="00101FEF" w:rsidRPr="004875FA" w:rsidRDefault="00F44954">
      <w:pPr>
        <w:spacing w:after="0"/>
      </w:pPr>
      <w:r w:rsidRPr="004875FA">
        <w:rPr>
          <w:rFonts w:ascii="宋体" w:eastAsia="宋体" w:hAnsi="宋体"/>
        </w:rPr>
        <w:t>数量：</w:t>
      </w:r>
      <w:r w:rsidRPr="004875FA">
        <w:rPr>
          <w:rFonts w:ascii="宋体" w:eastAsia="宋体" w:hAnsi="宋体"/>
        </w:rPr>
        <w:t xml:space="preserve">1 </w:t>
      </w:r>
      <w:r w:rsidRPr="004875FA">
        <w:rPr>
          <w:rFonts w:ascii="宋体" w:eastAsia="宋体" w:hAnsi="宋体"/>
        </w:rPr>
        <w:t>台</w:t>
      </w:r>
    </w:p>
    <w:p w14:paraId="7499954E" w14:textId="77777777" w:rsidR="00101FEF" w:rsidRPr="004875FA" w:rsidRDefault="00F44954">
      <w:pPr>
        <w:spacing w:after="0"/>
      </w:pPr>
      <w:r w:rsidRPr="004875FA">
        <w:rPr>
          <w:rFonts w:ascii="宋体" w:eastAsia="宋体" w:hAnsi="宋体"/>
        </w:rPr>
        <w:t>主要技术参数指标及要求：</w:t>
      </w:r>
    </w:p>
    <w:p w14:paraId="4301BB23" w14:textId="1151E932" w:rsidR="00101FEF" w:rsidRPr="00977635" w:rsidRDefault="00E829C9">
      <w:pPr>
        <w:spacing w:after="0" w:line="240" w:lineRule="auto"/>
        <w:rPr>
          <w:rFonts w:ascii="Times New Roman" w:eastAsia="宋体" w:hAnsi="Times New Roman" w:cs="Times New Roman"/>
          <w:color w:val="000000"/>
          <w:lang w:eastAsia="zh-CN"/>
        </w:rPr>
      </w:pPr>
      <w:r w:rsidRPr="00E829C9">
        <w:rPr>
          <w:rFonts w:ascii="宋体" w:eastAsia="宋体" w:hAnsi="宋体" w:cs="宋体" w:hint="eastAsia"/>
          <w:color w:val="000000"/>
          <w:lang w:eastAsia="zh-CN"/>
        </w:rPr>
        <w:t>（一）箱体参数</w:t>
      </w:r>
      <w:r w:rsidRPr="00E829C9">
        <w:rPr>
          <w:rFonts w:ascii="宋体" w:eastAsia="宋体" w:hAnsi="宋体" w:cs="宋体" w:hint="eastAsia"/>
          <w:color w:val="000000"/>
          <w:lang w:eastAsia="zh-CN"/>
        </w:rPr>
        <w:br/>
        <w:t>1.尺寸：1200 mm（长）×900mm（高）×750mm（宽）</w:t>
      </w:r>
      <w:r w:rsidRPr="00E829C9">
        <w:rPr>
          <w:rFonts w:ascii="宋体" w:eastAsia="宋体" w:hAnsi="宋体" w:cs="宋体" w:hint="eastAsia"/>
          <w:color w:val="000000"/>
          <w:lang w:eastAsia="zh-CN"/>
        </w:rPr>
        <w:br/>
        <w:t>2.材质：全不锈钢结构（Type 304），厚度≥3mm 。</w:t>
      </w:r>
      <w:r w:rsidRPr="00E829C9">
        <w:rPr>
          <w:rFonts w:ascii="宋体" w:eastAsia="宋体" w:hAnsi="宋体" w:cs="宋体" w:hint="eastAsia"/>
          <w:color w:val="000000"/>
          <w:lang w:eastAsia="zh-CN"/>
        </w:rPr>
        <w:br/>
        <w:t>3.过滤器：孔径≥0.3微米；</w:t>
      </w:r>
      <w:r w:rsidRPr="00E829C9">
        <w:rPr>
          <w:rFonts w:ascii="宋体" w:eastAsia="宋体" w:hAnsi="宋体" w:cs="宋体" w:hint="eastAsia"/>
          <w:color w:val="000000"/>
          <w:lang w:eastAsia="zh-CN"/>
        </w:rPr>
        <w:br/>
        <w:t>4.丁基橡胶手套：厚度≥0.4mm，手套口≥8英寸，硬铝合金手套口（经过防腐蚀处理，阳极氧化铝，耐电解液及有机溶剂腐蚀），口径≥220mm。</w:t>
      </w:r>
      <w:r w:rsidRPr="00E829C9">
        <w:rPr>
          <w:rFonts w:ascii="宋体" w:eastAsia="宋体" w:hAnsi="宋体" w:cs="宋体" w:hint="eastAsia"/>
          <w:color w:val="000000"/>
          <w:lang w:eastAsia="zh-CN"/>
        </w:rPr>
        <w:br/>
        <w:t>5.窗口：倾斜设计的操作面，可拆卸的8mm安全钢化玻璃前窗，耐磨、抗腐蚀、透光性好、密封圈采用3/8英寸厚的双层密封圈；</w:t>
      </w:r>
      <w:r w:rsidRPr="00E829C9">
        <w:rPr>
          <w:rFonts w:ascii="宋体" w:eastAsia="宋体" w:hAnsi="宋体" w:cs="宋体" w:hint="eastAsia"/>
          <w:color w:val="000000"/>
          <w:lang w:eastAsia="zh-CN"/>
        </w:rPr>
        <w:br/>
        <w:t>6.使用时可保持一定的正负压力（-12.5mbar-12.5mbar）</w:t>
      </w:r>
      <w:r w:rsidRPr="00E829C9">
        <w:rPr>
          <w:rFonts w:ascii="宋体" w:eastAsia="宋体" w:hAnsi="宋体" w:cs="宋体" w:hint="eastAsia"/>
          <w:color w:val="000000"/>
          <w:lang w:eastAsia="zh-CN"/>
        </w:rPr>
        <w:br/>
      </w:r>
      <w:r w:rsidRPr="00E829C9">
        <w:rPr>
          <w:rFonts w:ascii="Times New Roman" w:eastAsia="宋体" w:hAnsi="Times New Roman" w:cs="Times New Roman"/>
          <w:color w:val="000000"/>
          <w:lang w:eastAsia="zh-CN"/>
        </w:rPr>
        <w:t>7.</w:t>
      </w:r>
      <w:r w:rsidRPr="00E829C9">
        <w:rPr>
          <w:rFonts w:ascii="Times New Roman" w:eastAsia="宋体" w:hAnsi="Times New Roman" w:cs="Times New Roman"/>
          <w:color w:val="000000"/>
          <w:lang w:eastAsia="zh-CN"/>
        </w:rPr>
        <w:t>箱体配置有防反射的照明节能灯，光线柔和。</w:t>
      </w:r>
      <w:r w:rsidRPr="00E829C9">
        <w:rPr>
          <w:rFonts w:ascii="Times New Roman" w:eastAsia="宋体" w:hAnsi="Times New Roman" w:cs="Times New Roman"/>
          <w:color w:val="000000"/>
          <w:lang w:eastAsia="zh-CN"/>
        </w:rPr>
        <w:br/>
      </w:r>
      <w:r w:rsidRPr="00E829C9">
        <w:rPr>
          <w:rFonts w:ascii="Times New Roman" w:eastAsia="宋体" w:hAnsi="Times New Roman" w:cs="Times New Roman"/>
          <w:color w:val="000000"/>
          <w:lang w:eastAsia="zh-CN"/>
        </w:rPr>
        <w:lastRenderedPageBreak/>
        <w:t>8.</w:t>
      </w:r>
      <w:r w:rsidRPr="00E829C9">
        <w:rPr>
          <w:rFonts w:ascii="Times New Roman" w:eastAsia="宋体" w:hAnsi="Times New Roman" w:cs="Times New Roman"/>
          <w:color w:val="000000"/>
          <w:lang w:eastAsia="zh-CN"/>
        </w:rPr>
        <w:t>箱体内设有陈列板</w:t>
      </w:r>
      <w:r w:rsidRPr="00E829C9">
        <w:rPr>
          <w:rFonts w:ascii="Times New Roman" w:eastAsia="宋体" w:hAnsi="Times New Roman" w:cs="Times New Roman"/>
          <w:color w:val="000000"/>
          <w:lang w:eastAsia="zh-CN"/>
        </w:rPr>
        <w:t>2</w:t>
      </w:r>
      <w:r w:rsidRPr="00E829C9">
        <w:rPr>
          <w:rFonts w:ascii="Times New Roman" w:eastAsia="宋体" w:hAnsi="Times New Roman" w:cs="Times New Roman"/>
          <w:color w:val="000000"/>
          <w:lang w:eastAsia="zh-CN"/>
        </w:rPr>
        <w:t>层可调搁物架（后置式）；</w:t>
      </w:r>
      <w:r w:rsidRPr="00E829C9">
        <w:rPr>
          <w:rFonts w:ascii="Times New Roman" w:eastAsia="宋体" w:hAnsi="Times New Roman" w:cs="Times New Roman"/>
          <w:color w:val="000000"/>
          <w:lang w:eastAsia="zh-CN"/>
        </w:rPr>
        <w:br/>
        <w:t>9.</w:t>
      </w:r>
      <w:r w:rsidRPr="00E829C9">
        <w:rPr>
          <w:rFonts w:ascii="Times New Roman" w:eastAsia="宋体" w:hAnsi="Times New Roman" w:cs="Times New Roman"/>
          <w:color w:val="000000"/>
          <w:lang w:eastAsia="zh-CN"/>
        </w:rPr>
        <w:t>箱体内设有多孔电源接线板（电源：</w:t>
      </w:r>
      <w:r w:rsidRPr="00E829C9">
        <w:rPr>
          <w:rFonts w:ascii="Times New Roman" w:eastAsia="宋体" w:hAnsi="Times New Roman" w:cs="Times New Roman"/>
          <w:color w:val="000000"/>
          <w:lang w:eastAsia="zh-CN"/>
        </w:rPr>
        <w:t>220V±10%  50Hz±10%</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t>10.</w:t>
      </w:r>
      <w:r w:rsidRPr="00E829C9">
        <w:rPr>
          <w:rFonts w:ascii="Times New Roman" w:eastAsia="宋体" w:hAnsi="Times New Roman" w:cs="Times New Roman"/>
          <w:color w:val="000000"/>
          <w:lang w:eastAsia="zh-CN"/>
        </w:rPr>
        <w:t>箱体可设置</w:t>
      </w:r>
      <w:r w:rsidRPr="00E829C9">
        <w:rPr>
          <w:rFonts w:ascii="Times New Roman" w:eastAsia="宋体" w:hAnsi="Times New Roman" w:cs="Times New Roman"/>
          <w:color w:val="000000"/>
          <w:lang w:eastAsia="zh-CN"/>
        </w:rPr>
        <w:t>4</w:t>
      </w:r>
      <w:r w:rsidRPr="00E829C9">
        <w:rPr>
          <w:rFonts w:ascii="Times New Roman" w:eastAsia="宋体" w:hAnsi="Times New Roman" w:cs="Times New Roman"/>
          <w:color w:val="000000"/>
          <w:lang w:eastAsia="zh-CN"/>
        </w:rPr>
        <w:t>个标准</w:t>
      </w:r>
      <w:r w:rsidRPr="00E829C9">
        <w:rPr>
          <w:rFonts w:ascii="Times New Roman" w:eastAsia="宋体" w:hAnsi="Times New Roman" w:cs="Times New Roman"/>
          <w:color w:val="000000"/>
          <w:lang w:eastAsia="zh-CN"/>
        </w:rPr>
        <w:t>KF-40</w:t>
      </w:r>
      <w:r w:rsidRPr="00E829C9">
        <w:rPr>
          <w:rFonts w:ascii="Times New Roman" w:eastAsia="宋体" w:hAnsi="Times New Roman" w:cs="Times New Roman"/>
          <w:color w:val="000000"/>
          <w:lang w:eastAsia="zh-CN"/>
        </w:rPr>
        <w:t>接口。</w:t>
      </w:r>
      <w:r w:rsidRPr="00E829C9">
        <w:rPr>
          <w:rFonts w:ascii="Times New Roman" w:eastAsia="宋体" w:hAnsi="Times New Roman" w:cs="Times New Roman"/>
          <w:color w:val="000000"/>
          <w:lang w:eastAsia="zh-CN"/>
        </w:rPr>
        <w:br/>
        <w:t>▲11.</w:t>
      </w:r>
      <w:r w:rsidRPr="00E829C9">
        <w:rPr>
          <w:rFonts w:ascii="Times New Roman" w:eastAsia="宋体" w:hAnsi="Times New Roman" w:cs="Times New Roman"/>
          <w:color w:val="000000"/>
          <w:lang w:eastAsia="zh-CN"/>
        </w:rPr>
        <w:t>泄漏率：</w:t>
      </w:r>
      <w:r w:rsidRPr="00E829C9">
        <w:rPr>
          <w:rFonts w:ascii="Times New Roman" w:eastAsia="宋体" w:hAnsi="Times New Roman" w:cs="Times New Roman"/>
          <w:color w:val="000000"/>
          <w:lang w:eastAsia="zh-CN"/>
        </w:rPr>
        <w:t>≤0.0009/h-1</w:t>
      </w:r>
      <w:r w:rsidRPr="00E829C9">
        <w:rPr>
          <w:rFonts w:ascii="Times New Roman" w:eastAsia="宋体" w:hAnsi="Times New Roman" w:cs="Times New Roman"/>
          <w:color w:val="000000"/>
          <w:lang w:eastAsia="zh-CN"/>
        </w:rPr>
        <w:t>。（投标需要提供由国家认可的第三方检测机构出具的测试报告）</w:t>
      </w:r>
      <w:r w:rsidRPr="00E829C9">
        <w:rPr>
          <w:rFonts w:ascii="Times New Roman" w:eastAsia="宋体" w:hAnsi="Times New Roman" w:cs="Times New Roman"/>
          <w:color w:val="000000"/>
          <w:lang w:eastAsia="zh-CN"/>
        </w:rPr>
        <w:t xml:space="preserve"> </w:t>
      </w:r>
      <w:r w:rsidRPr="00E829C9">
        <w:rPr>
          <w:rFonts w:ascii="Times New Roman" w:eastAsia="宋体" w:hAnsi="Times New Roman" w:cs="Times New Roman"/>
          <w:color w:val="000000"/>
          <w:lang w:eastAsia="zh-CN"/>
        </w:rPr>
        <w:br/>
        <w:t>12.</w:t>
      </w:r>
      <w:r w:rsidRPr="00E829C9">
        <w:rPr>
          <w:rFonts w:ascii="Times New Roman" w:eastAsia="宋体" w:hAnsi="Times New Roman" w:cs="Times New Roman"/>
          <w:color w:val="000000"/>
          <w:lang w:eastAsia="zh-CN"/>
        </w:rPr>
        <w:t>钢结构支架，含脚轮高</w:t>
      </w:r>
      <w:r w:rsidRPr="00E829C9">
        <w:rPr>
          <w:rFonts w:ascii="Times New Roman" w:eastAsia="宋体" w:hAnsi="Times New Roman" w:cs="Times New Roman"/>
          <w:color w:val="000000"/>
          <w:lang w:eastAsia="zh-CN"/>
        </w:rPr>
        <w:t>950mm</w:t>
      </w:r>
      <w:r w:rsidRPr="00E829C9">
        <w:rPr>
          <w:rFonts w:ascii="Times New Roman" w:eastAsia="宋体" w:hAnsi="Times New Roman" w:cs="Times New Roman"/>
          <w:color w:val="000000"/>
          <w:lang w:eastAsia="zh-CN"/>
        </w:rPr>
        <w:t>，安装有万向脚轮。</w:t>
      </w:r>
      <w:r w:rsidRPr="00E829C9">
        <w:rPr>
          <w:rFonts w:ascii="Times New Roman" w:eastAsia="宋体" w:hAnsi="Times New Roman" w:cs="Times New Roman"/>
          <w:color w:val="000000"/>
          <w:lang w:eastAsia="zh-CN"/>
        </w:rPr>
        <w:br/>
      </w:r>
      <w:r w:rsidRPr="00E829C9">
        <w:rPr>
          <w:rFonts w:ascii="Times New Roman" w:eastAsia="宋体" w:hAnsi="Times New Roman" w:cs="Times New Roman"/>
          <w:color w:val="000000"/>
          <w:lang w:eastAsia="zh-CN"/>
        </w:rPr>
        <w:t>（二）过渡舱</w:t>
      </w:r>
      <w:r w:rsidRPr="00E829C9">
        <w:rPr>
          <w:rFonts w:ascii="Times New Roman" w:eastAsia="宋体" w:hAnsi="Times New Roman" w:cs="Times New Roman"/>
          <w:color w:val="000000"/>
          <w:lang w:eastAsia="zh-CN"/>
        </w:rPr>
        <w:br/>
        <w:t>1.</w:t>
      </w:r>
      <w:r w:rsidRPr="00E829C9">
        <w:rPr>
          <w:rFonts w:ascii="Times New Roman" w:eastAsia="宋体" w:hAnsi="Times New Roman" w:cs="Times New Roman"/>
          <w:color w:val="000000"/>
          <w:lang w:eastAsia="zh-CN"/>
        </w:rPr>
        <w:t>形状：圆柱形（</w:t>
      </w:r>
      <w:r w:rsidRPr="00E829C9">
        <w:rPr>
          <w:rFonts w:ascii="Times New Roman" w:eastAsia="宋体" w:hAnsi="Times New Roman" w:cs="Times New Roman"/>
          <w:color w:val="000000"/>
          <w:lang w:eastAsia="zh-CN"/>
        </w:rPr>
        <w:t>304</w:t>
      </w:r>
      <w:r w:rsidRPr="00E829C9">
        <w:rPr>
          <w:rFonts w:ascii="Times New Roman" w:eastAsia="宋体" w:hAnsi="Times New Roman" w:cs="Times New Roman"/>
          <w:color w:val="000000"/>
          <w:lang w:eastAsia="zh-CN"/>
        </w:rPr>
        <w:t>不锈钢），与手套箱连接，采用轴锁式大过渡舱门。</w:t>
      </w:r>
      <w:r w:rsidRPr="00E829C9">
        <w:rPr>
          <w:rFonts w:ascii="Times New Roman" w:eastAsia="宋体" w:hAnsi="Times New Roman" w:cs="Times New Roman"/>
          <w:color w:val="000000"/>
          <w:lang w:eastAsia="zh-CN"/>
        </w:rPr>
        <w:br/>
        <w:t>2.</w:t>
      </w:r>
      <w:r w:rsidRPr="00E829C9">
        <w:rPr>
          <w:rFonts w:ascii="Times New Roman" w:eastAsia="宋体" w:hAnsi="Times New Roman" w:cs="Times New Roman"/>
          <w:color w:val="000000"/>
          <w:lang w:eastAsia="zh-CN"/>
        </w:rPr>
        <w:t>尺寸：直径</w:t>
      </w:r>
      <w:r w:rsidRPr="00E829C9">
        <w:rPr>
          <w:rFonts w:ascii="Times New Roman" w:eastAsia="宋体" w:hAnsi="Times New Roman" w:cs="Times New Roman"/>
          <w:color w:val="000000"/>
          <w:lang w:eastAsia="zh-CN"/>
        </w:rPr>
        <w:t>360mm</w:t>
      </w:r>
      <w:r w:rsidRPr="00E829C9">
        <w:rPr>
          <w:rFonts w:ascii="Times New Roman" w:eastAsia="宋体" w:hAnsi="Times New Roman" w:cs="Times New Roman"/>
          <w:color w:val="000000"/>
          <w:lang w:eastAsia="zh-CN"/>
        </w:rPr>
        <w:t>，长</w:t>
      </w:r>
      <w:r w:rsidRPr="00E829C9">
        <w:rPr>
          <w:rFonts w:ascii="Times New Roman" w:eastAsia="宋体" w:hAnsi="Times New Roman" w:cs="Times New Roman"/>
          <w:color w:val="000000"/>
          <w:lang w:eastAsia="zh-CN"/>
        </w:rPr>
        <w:t>600mm</w:t>
      </w:r>
      <w:r w:rsidRPr="00E829C9">
        <w:rPr>
          <w:rFonts w:ascii="Times New Roman" w:eastAsia="宋体" w:hAnsi="Times New Roman" w:cs="Times New Roman"/>
          <w:color w:val="000000"/>
          <w:lang w:eastAsia="zh-CN"/>
        </w:rPr>
        <w:t>大过渡舱，活塞门，过渡舱内有可滑动托盘，抛光；</w:t>
      </w:r>
      <w:r w:rsidRPr="00E829C9">
        <w:rPr>
          <w:rFonts w:ascii="Times New Roman" w:eastAsia="宋体" w:hAnsi="Times New Roman" w:cs="Times New Roman"/>
          <w:color w:val="000000"/>
          <w:lang w:eastAsia="zh-CN"/>
        </w:rPr>
        <w:br/>
        <w:t>3.</w:t>
      </w:r>
      <w:r w:rsidRPr="00E829C9">
        <w:rPr>
          <w:rFonts w:ascii="Times New Roman" w:eastAsia="宋体" w:hAnsi="Times New Roman" w:cs="Times New Roman"/>
          <w:color w:val="000000"/>
          <w:lang w:eastAsia="zh-CN"/>
        </w:rPr>
        <w:t>箱体右侧设置一小过渡舱，右侧规格为：直径</w:t>
      </w:r>
      <w:r w:rsidRPr="00E829C9">
        <w:rPr>
          <w:rFonts w:ascii="Times New Roman" w:eastAsia="宋体" w:hAnsi="Times New Roman" w:cs="Times New Roman"/>
          <w:color w:val="000000"/>
          <w:lang w:eastAsia="zh-CN"/>
        </w:rPr>
        <w:t>150mm</w:t>
      </w:r>
      <w:r w:rsidRPr="00E829C9">
        <w:rPr>
          <w:rFonts w:ascii="Times New Roman" w:eastAsia="宋体" w:hAnsi="Times New Roman" w:cs="Times New Roman"/>
          <w:color w:val="000000"/>
          <w:lang w:eastAsia="zh-CN"/>
        </w:rPr>
        <w:t>，长</w:t>
      </w:r>
      <w:r w:rsidRPr="00E829C9">
        <w:rPr>
          <w:rFonts w:ascii="Times New Roman" w:eastAsia="宋体" w:hAnsi="Times New Roman" w:cs="Times New Roman"/>
          <w:color w:val="000000"/>
          <w:lang w:eastAsia="zh-CN"/>
        </w:rPr>
        <w:t>360mm</w:t>
      </w:r>
      <w:r w:rsidRPr="00E829C9">
        <w:rPr>
          <w:rFonts w:ascii="Times New Roman" w:eastAsia="宋体" w:hAnsi="Times New Roman" w:cs="Times New Roman"/>
          <w:color w:val="000000"/>
          <w:lang w:eastAsia="zh-CN"/>
        </w:rPr>
        <w:t>，手动阀门控制抽气和补气；</w:t>
      </w:r>
      <w:r w:rsidRPr="00E829C9">
        <w:rPr>
          <w:rFonts w:ascii="Times New Roman" w:eastAsia="宋体" w:hAnsi="Times New Roman" w:cs="Times New Roman"/>
          <w:color w:val="000000"/>
          <w:lang w:eastAsia="zh-CN"/>
        </w:rPr>
        <w:br/>
        <w:t>4.</w:t>
      </w:r>
      <w:r w:rsidRPr="00E829C9">
        <w:rPr>
          <w:rFonts w:ascii="Times New Roman" w:eastAsia="宋体" w:hAnsi="Times New Roman" w:cs="Times New Roman"/>
          <w:color w:val="000000"/>
          <w:lang w:eastAsia="zh-CN"/>
        </w:rPr>
        <w:t>托盘：不锈钢，可自由移动延伸（大过渡舱配置）；</w:t>
      </w:r>
      <w:r w:rsidRPr="00E829C9">
        <w:rPr>
          <w:rFonts w:ascii="Times New Roman" w:eastAsia="宋体" w:hAnsi="Times New Roman" w:cs="Times New Roman"/>
          <w:color w:val="000000"/>
          <w:lang w:eastAsia="zh-CN"/>
        </w:rPr>
        <w:br/>
        <w:t>5.</w:t>
      </w:r>
      <w:r w:rsidRPr="00E829C9">
        <w:rPr>
          <w:rFonts w:ascii="Times New Roman" w:eastAsia="宋体" w:hAnsi="Times New Roman" w:cs="Times New Roman"/>
          <w:color w:val="000000"/>
          <w:lang w:eastAsia="zh-CN"/>
        </w:rPr>
        <w:t>真空度</w:t>
      </w:r>
      <w:r w:rsidRPr="00E829C9">
        <w:rPr>
          <w:rFonts w:ascii="Times New Roman" w:eastAsia="宋体" w:hAnsi="Times New Roman" w:cs="Times New Roman"/>
          <w:color w:val="000000"/>
          <w:lang w:eastAsia="zh-CN"/>
        </w:rPr>
        <w:t>≤1bar</w:t>
      </w:r>
      <w:r w:rsidRPr="00E829C9">
        <w:rPr>
          <w:rFonts w:ascii="Times New Roman" w:eastAsia="宋体" w:hAnsi="Times New Roman" w:cs="Times New Roman"/>
          <w:color w:val="000000"/>
          <w:lang w:eastAsia="zh-CN"/>
        </w:rPr>
        <w:t>（大、小右过渡舱均要求抽真空带显示）；</w:t>
      </w:r>
      <w:r w:rsidRPr="00E829C9">
        <w:rPr>
          <w:rFonts w:ascii="Times New Roman" w:eastAsia="宋体" w:hAnsi="Times New Roman" w:cs="Times New Roman"/>
          <w:color w:val="000000"/>
          <w:lang w:eastAsia="zh-CN"/>
        </w:rPr>
        <w:br/>
      </w:r>
      <w:r w:rsidRPr="00E829C9">
        <w:rPr>
          <w:rFonts w:ascii="Times New Roman" w:eastAsia="宋体" w:hAnsi="Times New Roman" w:cs="Times New Roman"/>
          <w:color w:val="000000"/>
          <w:lang w:eastAsia="zh-CN"/>
        </w:rPr>
        <w:t>（三）控制系统</w:t>
      </w:r>
      <w:r w:rsidRPr="00E829C9">
        <w:rPr>
          <w:rFonts w:ascii="Times New Roman" w:eastAsia="宋体" w:hAnsi="Times New Roman" w:cs="Times New Roman"/>
          <w:color w:val="000000"/>
          <w:lang w:eastAsia="zh-CN"/>
        </w:rPr>
        <w:br/>
        <w:t>1.</w:t>
      </w:r>
      <w:r w:rsidRPr="00E829C9">
        <w:rPr>
          <w:rFonts w:ascii="Times New Roman" w:eastAsia="宋体" w:hAnsi="Times New Roman" w:cs="Times New Roman"/>
          <w:color w:val="000000"/>
          <w:lang w:eastAsia="zh-CN"/>
        </w:rPr>
        <w:t>方式：包括自诊断、断电自启动特性，具备压力控制和自适应功能。自动控制、循环控制、密码保护、真空室控制采用</w:t>
      </w:r>
      <w:r w:rsidRPr="00E829C9">
        <w:rPr>
          <w:rFonts w:ascii="Times New Roman" w:eastAsia="宋体" w:hAnsi="Times New Roman" w:cs="Times New Roman"/>
          <w:color w:val="000000"/>
          <w:lang w:eastAsia="zh-CN"/>
        </w:rPr>
        <w:t>LCD</w:t>
      </w:r>
      <w:r w:rsidRPr="00E829C9">
        <w:rPr>
          <w:rFonts w:ascii="Times New Roman" w:eastAsia="宋体" w:hAnsi="Times New Roman" w:cs="Times New Roman"/>
          <w:color w:val="000000"/>
          <w:lang w:eastAsia="zh-CN"/>
        </w:rPr>
        <w:t>显示。单元控制采用</w:t>
      </w:r>
      <w:r w:rsidRPr="00E829C9">
        <w:rPr>
          <w:rFonts w:ascii="Times New Roman" w:eastAsia="宋体" w:hAnsi="Times New Roman" w:cs="Times New Roman"/>
          <w:color w:val="000000"/>
          <w:lang w:eastAsia="zh-CN"/>
        </w:rPr>
        <w:t>PLC</w:t>
      </w:r>
      <w:r w:rsidRPr="00E829C9">
        <w:rPr>
          <w:rFonts w:ascii="Times New Roman" w:eastAsia="宋体" w:hAnsi="Times New Roman" w:cs="Times New Roman"/>
          <w:color w:val="000000"/>
          <w:lang w:eastAsia="zh-CN"/>
        </w:rPr>
        <w:t>触摸屏。</w:t>
      </w:r>
      <w:r w:rsidRPr="00E829C9">
        <w:rPr>
          <w:rFonts w:ascii="Times New Roman" w:eastAsia="宋体" w:hAnsi="Times New Roman" w:cs="Times New Roman"/>
          <w:color w:val="000000"/>
          <w:lang w:eastAsia="zh-CN"/>
        </w:rPr>
        <w:br/>
        <w:t>2.</w:t>
      </w:r>
      <w:r w:rsidRPr="00E829C9">
        <w:rPr>
          <w:rFonts w:ascii="Times New Roman" w:eastAsia="宋体" w:hAnsi="Times New Roman" w:cs="Times New Roman"/>
          <w:color w:val="000000"/>
          <w:lang w:eastAsia="zh-CN"/>
        </w:rPr>
        <w:t>压力控制：控制箱体、过渡舱的压力在某一设定值。用户可以在</w:t>
      </w:r>
      <w:r w:rsidRPr="00E829C9">
        <w:rPr>
          <w:rFonts w:ascii="Times New Roman" w:eastAsia="宋体" w:hAnsi="Times New Roman" w:cs="Times New Roman"/>
          <w:color w:val="000000"/>
          <w:lang w:eastAsia="zh-CN"/>
        </w:rPr>
        <w:t>+12.5</w:t>
      </w:r>
      <w:r w:rsidRPr="00E829C9">
        <w:rPr>
          <w:rFonts w:ascii="Times New Roman" w:eastAsia="宋体" w:hAnsi="Times New Roman" w:cs="Times New Roman"/>
          <w:color w:val="000000"/>
          <w:lang w:eastAsia="zh-CN"/>
        </w:rPr>
        <w:t>至</w:t>
      </w:r>
      <w:r w:rsidRPr="00E829C9">
        <w:rPr>
          <w:rFonts w:ascii="Times New Roman" w:eastAsia="宋体" w:hAnsi="Times New Roman" w:cs="Times New Roman"/>
          <w:color w:val="000000"/>
          <w:lang w:eastAsia="zh-CN"/>
        </w:rPr>
        <w:t>-12.5</w:t>
      </w:r>
      <w:r w:rsidRPr="00E829C9">
        <w:rPr>
          <w:rFonts w:ascii="Times New Roman" w:eastAsia="宋体" w:hAnsi="Times New Roman" w:cs="Times New Roman"/>
          <w:color w:val="000000"/>
          <w:lang w:eastAsia="zh-CN"/>
        </w:rPr>
        <w:t>毫巴之间任意设定工作压力区间，</w:t>
      </w:r>
      <w:r w:rsidRPr="00E829C9">
        <w:rPr>
          <w:rFonts w:ascii="Times New Roman" w:eastAsia="宋体" w:hAnsi="Times New Roman" w:cs="Times New Roman"/>
          <w:color w:val="000000"/>
          <w:lang w:eastAsia="zh-CN"/>
        </w:rPr>
        <w:t>PLC</w:t>
      </w:r>
      <w:r w:rsidRPr="00E829C9">
        <w:rPr>
          <w:rFonts w:ascii="Times New Roman" w:eastAsia="宋体" w:hAnsi="Times New Roman" w:cs="Times New Roman"/>
          <w:color w:val="000000"/>
          <w:lang w:eastAsia="zh-CN"/>
        </w:rPr>
        <w:t>将自动调控箱体压力在设定范围内。工作压力区间的默认值为</w:t>
      </w:r>
      <w:r w:rsidRPr="00E829C9">
        <w:rPr>
          <w:rFonts w:ascii="Times New Roman" w:eastAsia="宋体" w:hAnsi="Times New Roman" w:cs="Times New Roman"/>
          <w:color w:val="000000"/>
          <w:lang w:eastAsia="zh-CN"/>
        </w:rPr>
        <w:t>-1</w:t>
      </w:r>
      <w:r w:rsidRPr="00E829C9">
        <w:rPr>
          <w:rFonts w:ascii="Times New Roman" w:eastAsia="宋体" w:hAnsi="Times New Roman" w:cs="Times New Roman"/>
          <w:color w:val="000000"/>
          <w:lang w:eastAsia="zh-CN"/>
        </w:rPr>
        <w:t>至</w:t>
      </w:r>
      <w:r w:rsidRPr="00E829C9">
        <w:rPr>
          <w:rFonts w:ascii="Times New Roman" w:eastAsia="宋体" w:hAnsi="Times New Roman" w:cs="Times New Roman"/>
          <w:color w:val="000000"/>
          <w:lang w:eastAsia="zh-CN"/>
        </w:rPr>
        <w:t>+3</w:t>
      </w:r>
      <w:r w:rsidRPr="00E829C9">
        <w:rPr>
          <w:rFonts w:ascii="Times New Roman" w:eastAsia="宋体" w:hAnsi="Times New Roman" w:cs="Times New Roman"/>
          <w:color w:val="000000"/>
          <w:lang w:eastAsia="zh-CN"/>
        </w:rPr>
        <w:t>毫巴。箱压大于</w:t>
      </w:r>
      <w:r w:rsidRPr="00E829C9">
        <w:rPr>
          <w:rFonts w:ascii="Times New Roman" w:eastAsia="宋体" w:hAnsi="Times New Roman" w:cs="Times New Roman"/>
          <w:color w:val="000000"/>
          <w:lang w:eastAsia="zh-CN"/>
        </w:rPr>
        <w:t>12</w:t>
      </w:r>
      <w:r w:rsidRPr="00E829C9">
        <w:rPr>
          <w:rFonts w:ascii="Times New Roman" w:eastAsia="宋体" w:hAnsi="Times New Roman" w:cs="Times New Roman"/>
          <w:color w:val="000000"/>
          <w:lang w:eastAsia="zh-CN"/>
        </w:rPr>
        <w:t>毫巴时，</w:t>
      </w:r>
      <w:r w:rsidRPr="00E829C9">
        <w:rPr>
          <w:rFonts w:ascii="Times New Roman" w:eastAsia="宋体" w:hAnsi="Times New Roman" w:cs="Times New Roman"/>
          <w:color w:val="000000"/>
          <w:lang w:eastAsia="zh-CN"/>
        </w:rPr>
        <w:t>PLC</w:t>
      </w:r>
      <w:r w:rsidRPr="00E829C9">
        <w:rPr>
          <w:rFonts w:ascii="Times New Roman" w:eastAsia="宋体" w:hAnsi="Times New Roman" w:cs="Times New Roman"/>
          <w:color w:val="000000"/>
          <w:lang w:eastAsia="zh-CN"/>
        </w:rPr>
        <w:t>自动开启安全阀泄压，保护手套、设备和箱体内的材料。使用脚踏开关，对箱压进行微调。</w:t>
      </w:r>
      <w:r w:rsidRPr="00E829C9">
        <w:rPr>
          <w:rFonts w:ascii="Times New Roman" w:eastAsia="宋体" w:hAnsi="Times New Roman" w:cs="Times New Roman"/>
          <w:color w:val="000000"/>
          <w:lang w:eastAsia="zh-CN"/>
        </w:rPr>
        <w:br/>
        <w:t>3.</w:t>
      </w:r>
      <w:r w:rsidRPr="00E829C9">
        <w:rPr>
          <w:rFonts w:ascii="Times New Roman" w:eastAsia="宋体" w:hAnsi="Times New Roman" w:cs="Times New Roman"/>
          <w:color w:val="000000"/>
          <w:lang w:eastAsia="zh-CN"/>
        </w:rPr>
        <w:t>脚踏板：可控制手套箱的压力。</w:t>
      </w:r>
      <w:r w:rsidRPr="00E829C9">
        <w:rPr>
          <w:rFonts w:ascii="Times New Roman" w:eastAsia="宋体" w:hAnsi="Times New Roman" w:cs="Times New Roman"/>
          <w:color w:val="000000"/>
          <w:lang w:eastAsia="zh-CN"/>
        </w:rPr>
        <w:br/>
      </w:r>
      <w:r w:rsidRPr="00E829C9">
        <w:rPr>
          <w:rFonts w:ascii="Times New Roman" w:eastAsia="宋体" w:hAnsi="Times New Roman" w:cs="Times New Roman"/>
          <w:color w:val="000000"/>
          <w:lang w:eastAsia="zh-CN"/>
        </w:rPr>
        <w:t>（四）循环系统（含净化再生系统）</w:t>
      </w:r>
      <w:r w:rsidRPr="00E829C9">
        <w:rPr>
          <w:rFonts w:ascii="Times New Roman" w:eastAsia="宋体" w:hAnsi="Times New Roman" w:cs="Times New Roman"/>
          <w:color w:val="000000"/>
          <w:lang w:eastAsia="zh-CN"/>
        </w:rPr>
        <w:br/>
        <w:t>▲1.</w:t>
      </w:r>
      <w:r w:rsidRPr="00E829C9">
        <w:rPr>
          <w:rFonts w:ascii="Times New Roman" w:eastAsia="宋体" w:hAnsi="Times New Roman" w:cs="Times New Roman"/>
          <w:color w:val="000000"/>
          <w:lang w:eastAsia="zh-CN"/>
        </w:rPr>
        <w:t>主机系统集成模块化设计，循环系统至少包含：全自动电控气路集成电磁阀组（需提供相关的实物照片证明材料）、</w:t>
      </w:r>
      <w:r w:rsidRPr="00E829C9">
        <w:rPr>
          <w:rFonts w:ascii="Times New Roman" w:eastAsia="宋体" w:hAnsi="Times New Roman" w:cs="Times New Roman"/>
          <w:color w:val="000000"/>
          <w:lang w:eastAsia="zh-CN"/>
        </w:rPr>
        <w:t>PLC</w:t>
      </w:r>
      <w:r w:rsidRPr="00E829C9">
        <w:rPr>
          <w:rFonts w:ascii="Times New Roman" w:eastAsia="宋体" w:hAnsi="Times New Roman" w:cs="Times New Roman"/>
          <w:color w:val="000000"/>
          <w:lang w:eastAsia="zh-CN"/>
        </w:rPr>
        <w:t>控制、电路、循环泵、净化柱、显示器；</w:t>
      </w:r>
      <w:r w:rsidRPr="00E829C9">
        <w:rPr>
          <w:rFonts w:ascii="Times New Roman" w:eastAsia="宋体" w:hAnsi="Times New Roman" w:cs="Times New Roman"/>
          <w:color w:val="000000"/>
          <w:lang w:eastAsia="zh-CN"/>
        </w:rPr>
        <w:br/>
        <w:t>▲2</w:t>
      </w:r>
      <w:r w:rsidRPr="00E829C9">
        <w:rPr>
          <w:rFonts w:ascii="Times New Roman" w:eastAsia="宋体" w:hAnsi="Times New Roman" w:cs="Times New Roman"/>
          <w:color w:val="000000"/>
          <w:lang w:eastAsia="zh-CN"/>
        </w:rPr>
        <w:t>．控制：水、氧控制在小于</w:t>
      </w:r>
      <w:r w:rsidRPr="00E829C9">
        <w:rPr>
          <w:rFonts w:ascii="Times New Roman" w:eastAsia="宋体" w:hAnsi="Times New Roman" w:cs="Times New Roman"/>
          <w:color w:val="000000"/>
          <w:lang w:eastAsia="zh-CN"/>
        </w:rPr>
        <w:t>1PPm</w:t>
      </w:r>
      <w:r w:rsidRPr="00E829C9">
        <w:rPr>
          <w:rFonts w:ascii="Times New Roman" w:eastAsia="宋体" w:hAnsi="Times New Roman" w:cs="Times New Roman"/>
          <w:color w:val="000000"/>
          <w:lang w:eastAsia="zh-CN"/>
        </w:rPr>
        <w:t>（投标需要提供由国家认可的第三方检测机构出具的测试报告）</w:t>
      </w:r>
      <w:r w:rsidRPr="00E829C9">
        <w:rPr>
          <w:rFonts w:ascii="Times New Roman" w:eastAsia="宋体" w:hAnsi="Times New Roman" w:cs="Times New Roman"/>
          <w:color w:val="000000"/>
          <w:lang w:eastAsia="zh-CN"/>
        </w:rPr>
        <w:t xml:space="preserve"> </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t>3.</w:t>
      </w:r>
      <w:r w:rsidRPr="00E829C9">
        <w:rPr>
          <w:rFonts w:ascii="Times New Roman" w:eastAsia="宋体" w:hAnsi="Times New Roman" w:cs="Times New Roman"/>
          <w:color w:val="000000"/>
          <w:lang w:eastAsia="zh-CN"/>
        </w:rPr>
        <w:t>调节装置：通过</w:t>
      </w:r>
      <w:r w:rsidRPr="00E829C9">
        <w:rPr>
          <w:rFonts w:ascii="Times New Roman" w:eastAsia="宋体" w:hAnsi="Times New Roman" w:cs="Times New Roman"/>
          <w:color w:val="000000"/>
          <w:lang w:eastAsia="zh-CN"/>
        </w:rPr>
        <w:t>PLC</w:t>
      </w:r>
      <w:r w:rsidRPr="00E829C9">
        <w:rPr>
          <w:rFonts w:ascii="Times New Roman" w:eastAsia="宋体" w:hAnsi="Times New Roman" w:cs="Times New Roman"/>
          <w:color w:val="000000"/>
          <w:lang w:eastAsia="zh-CN"/>
        </w:rPr>
        <w:t>触摸式调节（加热、抽空、净化、再生）无须人为监控。</w:t>
      </w:r>
      <w:r w:rsidRPr="00E829C9">
        <w:rPr>
          <w:rFonts w:ascii="Times New Roman" w:eastAsia="宋体" w:hAnsi="Times New Roman" w:cs="Times New Roman"/>
          <w:color w:val="000000"/>
          <w:lang w:eastAsia="zh-CN"/>
        </w:rPr>
        <w:br/>
        <w:t>4.</w:t>
      </w:r>
      <w:r w:rsidRPr="00E829C9">
        <w:rPr>
          <w:rFonts w:ascii="Times New Roman" w:eastAsia="宋体" w:hAnsi="Times New Roman" w:cs="Times New Roman"/>
          <w:color w:val="000000"/>
          <w:lang w:eastAsia="zh-CN"/>
        </w:rPr>
        <w:t>工作气体：</w:t>
      </w:r>
      <w:r w:rsidRPr="00E829C9">
        <w:rPr>
          <w:rFonts w:ascii="Times New Roman" w:eastAsia="宋体" w:hAnsi="Times New Roman" w:cs="Times New Roman"/>
          <w:color w:val="000000"/>
          <w:lang w:eastAsia="zh-CN"/>
        </w:rPr>
        <w:t>He.N2/</w:t>
      </w:r>
      <w:r w:rsidRPr="00E829C9">
        <w:rPr>
          <w:rFonts w:ascii="Times New Roman" w:eastAsia="宋体" w:hAnsi="Times New Roman" w:cs="Times New Roman"/>
          <w:color w:val="000000"/>
          <w:lang w:eastAsia="zh-CN"/>
        </w:rPr>
        <w:t>或</w:t>
      </w:r>
      <w:proofErr w:type="spellStart"/>
      <w:r w:rsidRPr="00E829C9">
        <w:rPr>
          <w:rFonts w:ascii="Times New Roman" w:eastAsia="宋体" w:hAnsi="Times New Roman" w:cs="Times New Roman"/>
          <w:color w:val="000000"/>
          <w:lang w:eastAsia="zh-CN"/>
        </w:rPr>
        <w:t>Ar</w:t>
      </w:r>
      <w:proofErr w:type="spellEnd"/>
      <w:r w:rsidRPr="00E829C9">
        <w:rPr>
          <w:rFonts w:ascii="Times New Roman" w:eastAsia="宋体" w:hAnsi="Times New Roman" w:cs="Times New Roman"/>
          <w:color w:val="000000"/>
          <w:lang w:eastAsia="zh-CN"/>
        </w:rPr>
        <w:t>气（气体循环）；</w:t>
      </w:r>
      <w:r w:rsidRPr="00E829C9">
        <w:rPr>
          <w:rFonts w:ascii="Times New Roman" w:eastAsia="宋体" w:hAnsi="Times New Roman" w:cs="Times New Roman"/>
          <w:color w:val="000000"/>
          <w:lang w:eastAsia="zh-CN"/>
        </w:rPr>
        <w:br/>
        <w:t>5.</w:t>
      </w:r>
      <w:r w:rsidRPr="00E829C9">
        <w:rPr>
          <w:rFonts w:ascii="Times New Roman" w:eastAsia="宋体" w:hAnsi="Times New Roman" w:cs="Times New Roman"/>
          <w:color w:val="000000"/>
          <w:lang w:eastAsia="zh-CN"/>
        </w:rPr>
        <w:t>循环风机：</w:t>
      </w:r>
      <w:r w:rsidRPr="00E829C9">
        <w:rPr>
          <w:rFonts w:ascii="Times New Roman" w:eastAsia="宋体" w:hAnsi="Times New Roman" w:cs="Times New Roman"/>
          <w:color w:val="000000"/>
          <w:lang w:eastAsia="zh-CN"/>
        </w:rPr>
        <w:t>0-90m³</w:t>
      </w:r>
      <w:r w:rsidRPr="00E829C9">
        <w:rPr>
          <w:rFonts w:ascii="Times New Roman" w:eastAsia="宋体" w:hAnsi="Times New Roman" w:cs="Times New Roman"/>
          <w:color w:val="000000"/>
          <w:lang w:eastAsia="zh-CN"/>
        </w:rPr>
        <w:t>高速变频风机，微处理器控制，经过压力测试的不锈钢装置。</w:t>
      </w:r>
      <w:r w:rsidRPr="00E829C9">
        <w:rPr>
          <w:rFonts w:ascii="Times New Roman" w:eastAsia="宋体" w:hAnsi="Times New Roman" w:cs="Times New Roman"/>
          <w:color w:val="000000"/>
          <w:lang w:eastAsia="zh-CN"/>
        </w:rPr>
        <w:br/>
        <w:t>6.</w:t>
      </w:r>
      <w:r w:rsidRPr="00E829C9">
        <w:rPr>
          <w:rFonts w:ascii="Times New Roman" w:eastAsia="宋体" w:hAnsi="Times New Roman" w:cs="Times New Roman"/>
          <w:color w:val="000000"/>
          <w:lang w:eastAsia="zh-CN"/>
        </w:rPr>
        <w:t>净化柱：单净化柱；填充除氧材料</w:t>
      </w:r>
      <w:r w:rsidRPr="00E829C9">
        <w:rPr>
          <w:rFonts w:ascii="Times New Roman" w:eastAsia="宋体" w:hAnsi="Times New Roman" w:cs="Times New Roman"/>
          <w:color w:val="000000"/>
          <w:lang w:eastAsia="zh-CN"/>
        </w:rPr>
        <w:t>≥5kg</w:t>
      </w:r>
      <w:r w:rsidRPr="00E829C9">
        <w:rPr>
          <w:rFonts w:ascii="Times New Roman" w:eastAsia="宋体" w:hAnsi="Times New Roman" w:cs="Times New Roman"/>
          <w:color w:val="000000"/>
          <w:lang w:eastAsia="zh-CN"/>
        </w:rPr>
        <w:t>，填充吸水材料</w:t>
      </w:r>
      <w:r w:rsidRPr="00E829C9">
        <w:rPr>
          <w:rFonts w:ascii="Times New Roman" w:eastAsia="宋体" w:hAnsi="Times New Roman" w:cs="Times New Roman"/>
          <w:color w:val="000000"/>
          <w:lang w:eastAsia="zh-CN"/>
        </w:rPr>
        <w:t>≥5kg</w:t>
      </w:r>
      <w:r w:rsidRPr="00E829C9">
        <w:rPr>
          <w:rFonts w:ascii="Times New Roman" w:eastAsia="宋体" w:hAnsi="Times New Roman" w:cs="Times New Roman"/>
          <w:color w:val="000000"/>
          <w:lang w:eastAsia="zh-CN"/>
        </w:rPr>
        <w:t>；除水能力</w:t>
      </w:r>
      <w:r w:rsidRPr="00E829C9">
        <w:rPr>
          <w:rFonts w:ascii="Times New Roman" w:eastAsia="宋体" w:hAnsi="Times New Roman" w:cs="Times New Roman"/>
          <w:color w:val="000000"/>
          <w:lang w:eastAsia="zh-CN"/>
        </w:rPr>
        <w:t>≥2kg</w:t>
      </w:r>
      <w:r w:rsidRPr="00E829C9">
        <w:rPr>
          <w:rFonts w:ascii="Times New Roman" w:eastAsia="宋体" w:hAnsi="Times New Roman" w:cs="Times New Roman"/>
          <w:color w:val="000000"/>
          <w:lang w:eastAsia="zh-CN"/>
        </w:rPr>
        <w:t>，吸氧能力</w:t>
      </w:r>
      <w:r w:rsidRPr="00E829C9">
        <w:rPr>
          <w:rFonts w:ascii="Times New Roman" w:eastAsia="宋体" w:hAnsi="Times New Roman" w:cs="Times New Roman"/>
          <w:color w:val="000000"/>
          <w:lang w:eastAsia="zh-CN"/>
        </w:rPr>
        <w:t>≥60L</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t>7.</w:t>
      </w:r>
      <w:r w:rsidRPr="00E829C9">
        <w:rPr>
          <w:rFonts w:ascii="Times New Roman" w:eastAsia="宋体" w:hAnsi="Times New Roman" w:cs="Times New Roman"/>
          <w:color w:val="000000"/>
          <w:lang w:eastAsia="zh-CN"/>
        </w:rPr>
        <w:t>净化阀：全自动电气动阀。</w:t>
      </w:r>
      <w:r w:rsidRPr="00E829C9">
        <w:rPr>
          <w:rFonts w:ascii="Times New Roman" w:eastAsia="宋体" w:hAnsi="Times New Roman" w:cs="Times New Roman"/>
          <w:color w:val="000000"/>
          <w:lang w:eastAsia="zh-CN"/>
        </w:rPr>
        <w:br/>
        <w:t>8.</w:t>
      </w:r>
      <w:r w:rsidRPr="00E829C9">
        <w:rPr>
          <w:rFonts w:ascii="Times New Roman" w:eastAsia="宋体" w:hAnsi="Times New Roman" w:cs="Times New Roman"/>
          <w:color w:val="000000"/>
          <w:lang w:eastAsia="zh-CN"/>
        </w:rPr>
        <w:t>过滤器：采用符合</w:t>
      </w:r>
      <w:r w:rsidRPr="00E829C9">
        <w:rPr>
          <w:rFonts w:ascii="Times New Roman" w:eastAsia="宋体" w:hAnsi="Times New Roman" w:cs="Times New Roman"/>
          <w:color w:val="000000"/>
          <w:lang w:eastAsia="zh-CN"/>
        </w:rPr>
        <w:t>HEPA</w:t>
      </w:r>
      <w:r w:rsidRPr="00E829C9">
        <w:rPr>
          <w:rFonts w:ascii="Times New Roman" w:eastAsia="宋体" w:hAnsi="Times New Roman" w:cs="Times New Roman"/>
          <w:color w:val="000000"/>
          <w:lang w:eastAsia="zh-CN"/>
        </w:rPr>
        <w:t>标准的</w:t>
      </w:r>
      <w:r w:rsidRPr="00E829C9">
        <w:rPr>
          <w:rFonts w:ascii="Times New Roman" w:eastAsia="宋体" w:hAnsi="Times New Roman" w:cs="Times New Roman"/>
          <w:color w:val="000000"/>
          <w:lang w:eastAsia="zh-CN"/>
        </w:rPr>
        <w:t>0.3</w:t>
      </w:r>
      <w:r w:rsidRPr="00E829C9">
        <w:rPr>
          <w:rFonts w:ascii="Times New Roman" w:eastAsia="宋体" w:hAnsi="Times New Roman" w:cs="Times New Roman"/>
          <w:color w:val="000000"/>
          <w:lang w:eastAsia="zh-CN"/>
        </w:rPr>
        <w:t>微米孔径滤网的过滤器。</w:t>
      </w:r>
      <w:r w:rsidRPr="00E829C9">
        <w:rPr>
          <w:rFonts w:ascii="Times New Roman" w:eastAsia="宋体" w:hAnsi="Times New Roman" w:cs="Times New Roman"/>
          <w:color w:val="000000"/>
          <w:lang w:eastAsia="zh-CN"/>
        </w:rPr>
        <w:br/>
        <w:t>9.</w:t>
      </w:r>
      <w:r w:rsidRPr="00E829C9">
        <w:rPr>
          <w:rFonts w:ascii="Times New Roman" w:eastAsia="宋体" w:hAnsi="Times New Roman" w:cs="Times New Roman"/>
          <w:color w:val="000000"/>
          <w:lang w:eastAsia="zh-CN"/>
        </w:rPr>
        <w:t>再生：用于净化系统再次利用，使其活化；再生需要氦气</w:t>
      </w:r>
      <w:r w:rsidRPr="00E829C9">
        <w:rPr>
          <w:rFonts w:ascii="Times New Roman" w:eastAsia="宋体" w:hAnsi="Times New Roman" w:cs="Times New Roman"/>
          <w:color w:val="000000"/>
          <w:lang w:eastAsia="zh-CN"/>
        </w:rPr>
        <w:t>/H2</w:t>
      </w:r>
      <w:r w:rsidRPr="00E829C9">
        <w:rPr>
          <w:rFonts w:ascii="Times New Roman" w:eastAsia="宋体" w:hAnsi="Times New Roman" w:cs="Times New Roman"/>
          <w:color w:val="000000"/>
          <w:lang w:eastAsia="zh-CN"/>
        </w:rPr>
        <w:t>、氮气</w:t>
      </w:r>
      <w:r w:rsidRPr="00E829C9">
        <w:rPr>
          <w:rFonts w:ascii="Times New Roman" w:eastAsia="宋体" w:hAnsi="Times New Roman" w:cs="Times New Roman"/>
          <w:color w:val="000000"/>
          <w:lang w:eastAsia="zh-CN"/>
        </w:rPr>
        <w:t>/H2</w:t>
      </w:r>
      <w:r w:rsidRPr="00E829C9">
        <w:rPr>
          <w:rFonts w:ascii="Times New Roman" w:eastAsia="宋体" w:hAnsi="Times New Roman" w:cs="Times New Roman"/>
          <w:color w:val="000000"/>
          <w:lang w:eastAsia="zh-CN"/>
        </w:rPr>
        <w:t>或氩气</w:t>
      </w:r>
      <w:r w:rsidRPr="00E829C9">
        <w:rPr>
          <w:rFonts w:ascii="Times New Roman" w:eastAsia="宋体" w:hAnsi="Times New Roman" w:cs="Times New Roman"/>
          <w:color w:val="000000"/>
          <w:lang w:eastAsia="zh-CN"/>
        </w:rPr>
        <w:t>/ H2</w:t>
      </w:r>
      <w:r w:rsidRPr="00E829C9">
        <w:rPr>
          <w:rFonts w:ascii="Times New Roman" w:eastAsia="宋体" w:hAnsi="Times New Roman" w:cs="Times New Roman"/>
          <w:color w:val="000000"/>
          <w:lang w:eastAsia="zh-CN"/>
        </w:rPr>
        <w:t>的混合气体，其中</w:t>
      </w:r>
      <w:r w:rsidRPr="00E829C9">
        <w:rPr>
          <w:rFonts w:ascii="Times New Roman" w:eastAsia="宋体" w:hAnsi="Times New Roman" w:cs="Times New Roman"/>
          <w:color w:val="000000"/>
          <w:lang w:eastAsia="zh-CN"/>
        </w:rPr>
        <w:t>H2</w:t>
      </w:r>
      <w:r w:rsidRPr="00E829C9">
        <w:rPr>
          <w:rFonts w:ascii="Times New Roman" w:eastAsia="宋体" w:hAnsi="Times New Roman" w:cs="Times New Roman"/>
          <w:color w:val="000000"/>
          <w:lang w:eastAsia="zh-CN"/>
        </w:rPr>
        <w:t>占</w:t>
      </w:r>
      <w:r w:rsidRPr="00E829C9">
        <w:rPr>
          <w:rFonts w:ascii="Times New Roman" w:eastAsia="宋体" w:hAnsi="Times New Roman" w:cs="Times New Roman"/>
          <w:color w:val="000000"/>
          <w:lang w:eastAsia="zh-CN"/>
        </w:rPr>
        <w:t>10%</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t>10.</w:t>
      </w:r>
      <w:r w:rsidRPr="00E829C9">
        <w:rPr>
          <w:rFonts w:ascii="Times New Roman" w:eastAsia="宋体" w:hAnsi="Times New Roman" w:cs="Times New Roman"/>
          <w:color w:val="000000"/>
          <w:lang w:eastAsia="zh-CN"/>
        </w:rPr>
        <w:t>为了防止有机溶剂对净化柱的影响，再生气先进流量计再进净化柱。</w:t>
      </w:r>
      <w:r w:rsidRPr="00E829C9">
        <w:rPr>
          <w:rFonts w:ascii="Times New Roman" w:eastAsia="宋体" w:hAnsi="Times New Roman" w:cs="Times New Roman"/>
          <w:color w:val="000000"/>
          <w:lang w:eastAsia="zh-CN"/>
        </w:rPr>
        <w:br/>
      </w:r>
      <w:r w:rsidRPr="00E829C9">
        <w:rPr>
          <w:rFonts w:ascii="Times New Roman" w:eastAsia="宋体" w:hAnsi="Times New Roman" w:cs="Times New Roman"/>
          <w:color w:val="000000"/>
          <w:lang w:eastAsia="zh-CN"/>
        </w:rPr>
        <w:t>（五）显示系统</w:t>
      </w:r>
      <w:r w:rsidRPr="00E829C9">
        <w:rPr>
          <w:rFonts w:ascii="Times New Roman" w:eastAsia="宋体" w:hAnsi="Times New Roman" w:cs="Times New Roman"/>
          <w:color w:val="000000"/>
          <w:lang w:eastAsia="zh-CN"/>
        </w:rPr>
        <w:br/>
        <w:t>1.</w:t>
      </w:r>
      <w:r w:rsidRPr="00E829C9">
        <w:rPr>
          <w:rFonts w:ascii="Times New Roman" w:eastAsia="宋体" w:hAnsi="Times New Roman" w:cs="Times New Roman"/>
          <w:color w:val="000000"/>
          <w:lang w:eastAsia="zh-CN"/>
        </w:rPr>
        <w:t>控制系统由</w:t>
      </w:r>
      <w:r w:rsidRPr="00E829C9">
        <w:rPr>
          <w:rFonts w:ascii="Times New Roman" w:eastAsia="宋体" w:hAnsi="Times New Roman" w:cs="Times New Roman"/>
          <w:color w:val="000000"/>
          <w:lang w:eastAsia="zh-CN"/>
        </w:rPr>
        <w:t xml:space="preserve"> PLC</w:t>
      </w:r>
      <w:r w:rsidRPr="00E829C9">
        <w:rPr>
          <w:rFonts w:ascii="Times New Roman" w:eastAsia="宋体" w:hAnsi="Times New Roman" w:cs="Times New Roman"/>
          <w:color w:val="000000"/>
          <w:lang w:eastAsia="zh-CN"/>
        </w:rPr>
        <w:t>和不低于</w:t>
      </w:r>
      <w:r w:rsidRPr="00E829C9">
        <w:rPr>
          <w:rFonts w:ascii="Times New Roman" w:eastAsia="宋体" w:hAnsi="Times New Roman" w:cs="Times New Roman"/>
          <w:color w:val="000000"/>
          <w:lang w:eastAsia="zh-CN"/>
        </w:rPr>
        <w:t>7</w:t>
      </w:r>
      <w:r w:rsidRPr="00E829C9">
        <w:rPr>
          <w:rFonts w:ascii="Times New Roman" w:eastAsia="宋体" w:hAnsi="Times New Roman" w:cs="Times New Roman"/>
          <w:color w:val="000000"/>
          <w:lang w:eastAsia="zh-CN"/>
        </w:rPr>
        <w:t>寸彩色触摸屏组成，中英文操作界面；</w:t>
      </w:r>
      <w:r w:rsidRPr="00E829C9">
        <w:rPr>
          <w:rFonts w:ascii="Times New Roman" w:eastAsia="宋体" w:hAnsi="Times New Roman" w:cs="Times New Roman"/>
          <w:color w:val="000000"/>
          <w:lang w:eastAsia="zh-CN"/>
        </w:rPr>
        <w:br/>
        <w:t>▲</w:t>
      </w:r>
      <w:r w:rsidRPr="00E829C9">
        <w:rPr>
          <w:rFonts w:ascii="Times New Roman" w:eastAsia="宋体" w:hAnsi="Times New Roman" w:cs="Times New Roman"/>
          <w:color w:val="000000"/>
          <w:lang w:eastAsia="zh-CN"/>
        </w:rPr>
        <w:t>（六）采用</w:t>
      </w:r>
      <w:r w:rsidRPr="00E829C9">
        <w:rPr>
          <w:rFonts w:ascii="Times New Roman" w:eastAsia="宋体" w:hAnsi="Times New Roman" w:cs="Times New Roman"/>
          <w:color w:val="000000"/>
          <w:lang w:eastAsia="zh-CN"/>
        </w:rPr>
        <w:t>MICHELL</w:t>
      </w:r>
      <w:r w:rsidRPr="00E829C9">
        <w:rPr>
          <w:rFonts w:ascii="Times New Roman" w:eastAsia="宋体" w:hAnsi="Times New Roman" w:cs="Times New Roman"/>
          <w:color w:val="000000"/>
          <w:lang w:eastAsia="zh-CN"/>
        </w:rPr>
        <w:t>水分析仪，为了保证数据准确性水分析仪需要安装在出气管道上（投标需要提供水分析仪安装位置实物图片）</w:t>
      </w:r>
      <w:r w:rsidRPr="00E829C9">
        <w:rPr>
          <w:rFonts w:ascii="Times New Roman" w:eastAsia="宋体" w:hAnsi="Times New Roman" w:cs="Times New Roman"/>
          <w:color w:val="000000"/>
          <w:lang w:eastAsia="zh-CN"/>
        </w:rPr>
        <w:br/>
        <w:t>1.</w:t>
      </w:r>
      <w:r w:rsidRPr="00E829C9">
        <w:rPr>
          <w:rFonts w:ascii="Times New Roman" w:eastAsia="宋体" w:hAnsi="Times New Roman" w:cs="Times New Roman"/>
          <w:color w:val="000000"/>
          <w:lang w:eastAsia="zh-CN"/>
        </w:rPr>
        <w:t>测量范围：</w:t>
      </w:r>
      <w:r w:rsidRPr="00E829C9">
        <w:rPr>
          <w:rFonts w:ascii="Times New Roman" w:eastAsia="宋体" w:hAnsi="Times New Roman" w:cs="Times New Roman"/>
          <w:color w:val="000000"/>
          <w:lang w:eastAsia="zh-CN"/>
        </w:rPr>
        <w:t>0-1000ppm</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t>2.</w:t>
      </w:r>
      <w:r w:rsidRPr="00E829C9">
        <w:rPr>
          <w:rFonts w:ascii="Times New Roman" w:eastAsia="宋体" w:hAnsi="Times New Roman" w:cs="Times New Roman"/>
          <w:color w:val="000000"/>
          <w:lang w:eastAsia="zh-CN"/>
        </w:rPr>
        <w:t>精度：</w:t>
      </w:r>
      <w:r w:rsidRPr="00E829C9">
        <w:rPr>
          <w:rFonts w:ascii="Times New Roman" w:eastAsia="宋体" w:hAnsi="Times New Roman" w:cs="Times New Roman"/>
          <w:color w:val="000000"/>
          <w:lang w:eastAsia="zh-CN"/>
        </w:rPr>
        <w:t>±1% ppm</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t>3.</w:t>
      </w:r>
      <w:r w:rsidRPr="00E829C9">
        <w:rPr>
          <w:rFonts w:ascii="Times New Roman" w:eastAsia="宋体" w:hAnsi="Times New Roman" w:cs="Times New Roman"/>
          <w:color w:val="000000"/>
          <w:lang w:eastAsia="zh-CN"/>
        </w:rPr>
        <w:t>显示：分析仪的输出连接到</w:t>
      </w:r>
      <w:r w:rsidRPr="00E829C9">
        <w:rPr>
          <w:rFonts w:ascii="Times New Roman" w:eastAsia="宋体" w:hAnsi="Times New Roman" w:cs="Times New Roman"/>
          <w:color w:val="000000"/>
          <w:lang w:eastAsia="zh-CN"/>
        </w:rPr>
        <w:t>PLC</w:t>
      </w:r>
      <w:r w:rsidRPr="00E829C9">
        <w:rPr>
          <w:rFonts w:ascii="Times New Roman" w:eastAsia="宋体" w:hAnsi="Times New Roman" w:cs="Times New Roman"/>
          <w:color w:val="000000"/>
          <w:lang w:eastAsia="zh-CN"/>
        </w:rPr>
        <w:t>，检测数值在触摸屏上显示，可以设定报警值。</w:t>
      </w:r>
      <w:r w:rsidRPr="00E829C9">
        <w:rPr>
          <w:rFonts w:ascii="Times New Roman" w:eastAsia="宋体" w:hAnsi="Times New Roman" w:cs="Times New Roman"/>
          <w:color w:val="000000"/>
          <w:lang w:eastAsia="zh-CN"/>
        </w:rPr>
        <w:br/>
        <w:t>4.</w:t>
      </w:r>
      <w:r w:rsidRPr="00E829C9">
        <w:rPr>
          <w:rFonts w:ascii="Times New Roman" w:eastAsia="宋体" w:hAnsi="Times New Roman" w:cs="Times New Roman"/>
          <w:color w:val="000000"/>
          <w:lang w:eastAsia="zh-CN"/>
        </w:rPr>
        <w:t>控制：可以根据用户的设定对气体循环系统进行控制，实现循环降。</w:t>
      </w:r>
      <w:r w:rsidRPr="00E829C9">
        <w:rPr>
          <w:rFonts w:ascii="Times New Roman" w:eastAsia="宋体" w:hAnsi="Times New Roman" w:cs="Times New Roman"/>
          <w:color w:val="000000"/>
          <w:lang w:eastAsia="zh-CN"/>
        </w:rPr>
        <w:br/>
        <w:t>5.</w:t>
      </w:r>
      <w:r w:rsidRPr="00E829C9">
        <w:rPr>
          <w:rFonts w:ascii="Times New Roman" w:eastAsia="宋体" w:hAnsi="Times New Roman" w:cs="Times New Roman"/>
          <w:color w:val="000000"/>
          <w:lang w:eastAsia="zh-CN"/>
        </w:rPr>
        <w:t>环境：－</w:t>
      </w:r>
      <w:r w:rsidRPr="00E829C9">
        <w:rPr>
          <w:rFonts w:ascii="Times New Roman" w:eastAsia="宋体" w:hAnsi="Times New Roman" w:cs="Times New Roman"/>
          <w:color w:val="000000"/>
          <w:lang w:eastAsia="zh-CN"/>
        </w:rPr>
        <w:t>10℃—50℃</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r>
      <w:r w:rsidRPr="00E829C9">
        <w:rPr>
          <w:rFonts w:ascii="Times New Roman" w:eastAsia="宋体" w:hAnsi="Times New Roman" w:cs="Times New Roman"/>
          <w:color w:val="000000"/>
          <w:lang w:eastAsia="zh-CN"/>
        </w:rPr>
        <w:t>（七）采用</w:t>
      </w:r>
      <w:r w:rsidRPr="00E829C9">
        <w:rPr>
          <w:rFonts w:ascii="Times New Roman" w:eastAsia="宋体" w:hAnsi="Times New Roman" w:cs="Times New Roman"/>
          <w:color w:val="000000"/>
          <w:lang w:eastAsia="zh-CN"/>
        </w:rPr>
        <w:t>AVCRAY</w:t>
      </w:r>
      <w:r w:rsidRPr="00E829C9">
        <w:rPr>
          <w:rFonts w:ascii="Times New Roman" w:eastAsia="宋体" w:hAnsi="Times New Roman" w:cs="Times New Roman"/>
          <w:color w:val="000000"/>
          <w:lang w:eastAsia="zh-CN"/>
        </w:rPr>
        <w:t>氧分析仪</w:t>
      </w:r>
      <w:r w:rsidRPr="00E829C9">
        <w:rPr>
          <w:rFonts w:ascii="Times New Roman" w:eastAsia="宋体" w:hAnsi="Times New Roman" w:cs="Times New Roman"/>
          <w:color w:val="000000"/>
          <w:lang w:eastAsia="zh-CN"/>
        </w:rPr>
        <w:br/>
        <w:t>1.</w:t>
      </w:r>
      <w:r w:rsidRPr="00E829C9">
        <w:rPr>
          <w:rFonts w:ascii="Times New Roman" w:eastAsia="宋体" w:hAnsi="Times New Roman" w:cs="Times New Roman"/>
          <w:color w:val="000000"/>
          <w:lang w:eastAsia="zh-CN"/>
        </w:rPr>
        <w:t>测量范围可设：</w:t>
      </w:r>
      <w:r w:rsidRPr="00E829C9">
        <w:rPr>
          <w:rFonts w:ascii="Times New Roman" w:eastAsia="宋体" w:hAnsi="Times New Roman" w:cs="Times New Roman"/>
          <w:color w:val="000000"/>
          <w:lang w:eastAsia="zh-CN"/>
        </w:rPr>
        <w:t>0-1000ppm</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t>2.</w:t>
      </w:r>
      <w:r w:rsidRPr="00E829C9">
        <w:rPr>
          <w:rFonts w:ascii="Times New Roman" w:eastAsia="宋体" w:hAnsi="Times New Roman" w:cs="Times New Roman"/>
          <w:color w:val="000000"/>
          <w:lang w:eastAsia="zh-CN"/>
        </w:rPr>
        <w:t>环境：－</w:t>
      </w:r>
      <w:r w:rsidRPr="00E829C9">
        <w:rPr>
          <w:rFonts w:ascii="Times New Roman" w:eastAsia="宋体" w:hAnsi="Times New Roman" w:cs="Times New Roman"/>
          <w:color w:val="000000"/>
          <w:lang w:eastAsia="zh-CN"/>
        </w:rPr>
        <w:t>10℃—50℃</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t>3.</w:t>
      </w:r>
      <w:r w:rsidRPr="00E829C9">
        <w:rPr>
          <w:rFonts w:ascii="Times New Roman" w:eastAsia="宋体" w:hAnsi="Times New Roman" w:cs="Times New Roman"/>
          <w:color w:val="000000"/>
          <w:lang w:eastAsia="zh-CN"/>
        </w:rPr>
        <w:t>精度：</w:t>
      </w:r>
      <w:r w:rsidRPr="00E829C9">
        <w:rPr>
          <w:rFonts w:ascii="Times New Roman" w:eastAsia="宋体" w:hAnsi="Times New Roman" w:cs="Times New Roman"/>
          <w:color w:val="000000"/>
          <w:lang w:eastAsia="zh-CN"/>
        </w:rPr>
        <w:t>±1% ppm</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t>4.</w:t>
      </w:r>
      <w:r w:rsidRPr="00E829C9">
        <w:rPr>
          <w:rFonts w:ascii="Times New Roman" w:eastAsia="宋体" w:hAnsi="Times New Roman" w:cs="Times New Roman"/>
          <w:color w:val="000000"/>
          <w:lang w:eastAsia="zh-CN"/>
        </w:rPr>
        <w:t>安装位置：氧传感器安装在箱体上，无论气体循环与否，氧传感器不间断地检测箱体内气氛，显示手套箱内的氧含量。</w:t>
      </w:r>
      <w:r w:rsidRPr="00E829C9">
        <w:rPr>
          <w:rFonts w:ascii="Times New Roman" w:eastAsia="宋体" w:hAnsi="Times New Roman" w:cs="Times New Roman"/>
          <w:color w:val="000000"/>
          <w:lang w:eastAsia="zh-CN"/>
        </w:rPr>
        <w:br/>
      </w:r>
      <w:r w:rsidRPr="00E829C9">
        <w:rPr>
          <w:rFonts w:ascii="Times New Roman" w:eastAsia="宋体" w:hAnsi="Times New Roman" w:cs="Times New Roman"/>
          <w:color w:val="000000"/>
          <w:lang w:eastAsia="zh-CN"/>
        </w:rPr>
        <w:lastRenderedPageBreak/>
        <w:t>▲5.</w:t>
      </w:r>
      <w:r w:rsidRPr="00E829C9">
        <w:rPr>
          <w:rFonts w:ascii="Times New Roman" w:eastAsia="宋体" w:hAnsi="Times New Roman" w:cs="Times New Roman"/>
          <w:color w:val="000000"/>
          <w:lang w:eastAsia="zh-CN"/>
        </w:rPr>
        <w:t>传感器：电化学材料电池。（投标需要提供氧分析仪说明书作为证明文件）</w:t>
      </w:r>
      <w:r w:rsidRPr="00E829C9">
        <w:rPr>
          <w:rFonts w:ascii="Times New Roman" w:eastAsia="宋体" w:hAnsi="Times New Roman" w:cs="Times New Roman"/>
          <w:color w:val="000000"/>
          <w:lang w:eastAsia="zh-CN"/>
        </w:rPr>
        <w:br/>
        <w:t>6.</w:t>
      </w:r>
      <w:r w:rsidRPr="00E829C9">
        <w:rPr>
          <w:rFonts w:ascii="Times New Roman" w:eastAsia="宋体" w:hAnsi="Times New Roman" w:cs="Times New Roman"/>
          <w:color w:val="000000"/>
          <w:lang w:eastAsia="zh-CN"/>
        </w:rPr>
        <w:t>显示：分析仪的输出连接到</w:t>
      </w:r>
      <w:r w:rsidRPr="00E829C9">
        <w:rPr>
          <w:rFonts w:ascii="Times New Roman" w:eastAsia="宋体" w:hAnsi="Times New Roman" w:cs="Times New Roman"/>
          <w:color w:val="000000"/>
          <w:lang w:eastAsia="zh-CN"/>
        </w:rPr>
        <w:t>PLC</w:t>
      </w:r>
      <w:r w:rsidRPr="00E829C9">
        <w:rPr>
          <w:rFonts w:ascii="Times New Roman" w:eastAsia="宋体" w:hAnsi="Times New Roman" w:cs="Times New Roman"/>
          <w:color w:val="000000"/>
          <w:lang w:eastAsia="zh-CN"/>
        </w:rPr>
        <w:t>，检测数值在触摸屏上显示，可以设定报警值。</w:t>
      </w:r>
      <w:r w:rsidRPr="00E829C9">
        <w:rPr>
          <w:rFonts w:ascii="Times New Roman" w:eastAsia="宋体" w:hAnsi="Times New Roman" w:cs="Times New Roman"/>
          <w:color w:val="000000"/>
          <w:lang w:eastAsia="zh-CN"/>
        </w:rPr>
        <w:br/>
        <w:t>7.</w:t>
      </w:r>
      <w:r w:rsidRPr="00E829C9">
        <w:rPr>
          <w:rFonts w:ascii="Times New Roman" w:eastAsia="宋体" w:hAnsi="Times New Roman" w:cs="Times New Roman"/>
          <w:color w:val="000000"/>
          <w:lang w:eastAsia="zh-CN"/>
        </w:rPr>
        <w:t>控制：用户可以选择自动循环功能，把手套箱内的氧含量维持在用户的规定范围之内。</w:t>
      </w:r>
      <w:r w:rsidRPr="00E829C9">
        <w:rPr>
          <w:rFonts w:ascii="Times New Roman" w:eastAsia="宋体" w:hAnsi="Times New Roman" w:cs="Times New Roman"/>
          <w:color w:val="000000"/>
          <w:lang w:eastAsia="zh-CN"/>
        </w:rPr>
        <w:br/>
      </w:r>
      <w:r w:rsidRPr="00E829C9">
        <w:rPr>
          <w:rFonts w:ascii="Times New Roman" w:eastAsia="宋体" w:hAnsi="Times New Roman" w:cs="Times New Roman"/>
          <w:color w:val="000000"/>
          <w:lang w:eastAsia="zh-CN"/>
        </w:rPr>
        <w:t>（八）真空系统</w:t>
      </w:r>
      <w:r w:rsidRPr="00E829C9">
        <w:rPr>
          <w:rFonts w:ascii="Times New Roman" w:eastAsia="宋体" w:hAnsi="Times New Roman" w:cs="Times New Roman"/>
          <w:color w:val="000000"/>
          <w:lang w:eastAsia="zh-CN"/>
        </w:rPr>
        <w:br/>
        <w:t>1.</w:t>
      </w:r>
      <w:r w:rsidRPr="00E829C9">
        <w:rPr>
          <w:rFonts w:ascii="Times New Roman" w:eastAsia="宋体" w:hAnsi="Times New Roman" w:cs="Times New Roman"/>
          <w:color w:val="000000"/>
          <w:lang w:eastAsia="zh-CN"/>
        </w:rPr>
        <w:t>真空泵，抽速</w:t>
      </w:r>
      <w:r w:rsidRPr="00E829C9">
        <w:rPr>
          <w:rFonts w:ascii="Times New Roman" w:eastAsia="宋体" w:hAnsi="Times New Roman" w:cs="Times New Roman"/>
          <w:color w:val="000000"/>
          <w:lang w:eastAsia="zh-CN"/>
        </w:rPr>
        <w:t>≥12m³/h</w:t>
      </w:r>
      <w:r w:rsidRPr="00E829C9">
        <w:rPr>
          <w:rFonts w:ascii="Times New Roman" w:eastAsia="宋体" w:hAnsi="Times New Roman" w:cs="Times New Roman"/>
          <w:color w:val="000000"/>
          <w:lang w:eastAsia="zh-CN"/>
        </w:rPr>
        <w:t>，极限真空</w:t>
      </w:r>
      <w:r w:rsidRPr="00E829C9">
        <w:rPr>
          <w:rFonts w:ascii="Times New Roman" w:eastAsia="宋体" w:hAnsi="Times New Roman" w:cs="Times New Roman"/>
          <w:color w:val="000000"/>
          <w:lang w:eastAsia="zh-CN"/>
        </w:rPr>
        <w:t>2x10-3</w:t>
      </w:r>
      <w:r w:rsidRPr="00E829C9">
        <w:rPr>
          <w:rFonts w:ascii="Times New Roman" w:eastAsia="宋体" w:hAnsi="Times New Roman" w:cs="Times New Roman"/>
          <w:color w:val="000000"/>
          <w:lang w:eastAsia="zh-CN"/>
        </w:rPr>
        <w:t>毫巴。可分别对过渡舱进行抽真空，并可实现随时单独控制。</w:t>
      </w:r>
      <w:r w:rsidRPr="00E829C9">
        <w:rPr>
          <w:rFonts w:ascii="Times New Roman" w:eastAsia="宋体" w:hAnsi="Times New Roman" w:cs="Times New Roman"/>
          <w:color w:val="000000"/>
          <w:lang w:eastAsia="zh-CN"/>
        </w:rPr>
        <w:br/>
      </w:r>
      <w:r w:rsidRPr="00E829C9">
        <w:rPr>
          <w:rFonts w:ascii="Times New Roman" w:eastAsia="宋体" w:hAnsi="Times New Roman" w:cs="Times New Roman"/>
          <w:color w:val="000000"/>
          <w:lang w:eastAsia="zh-CN"/>
        </w:rPr>
        <w:t>（九）箱体自动清洗</w:t>
      </w:r>
      <w:r w:rsidRPr="00E829C9">
        <w:rPr>
          <w:rFonts w:ascii="Times New Roman" w:eastAsia="宋体" w:hAnsi="Times New Roman" w:cs="Times New Roman"/>
          <w:color w:val="000000"/>
          <w:lang w:eastAsia="zh-CN"/>
        </w:rPr>
        <w:br/>
        <w:t>1.</w:t>
      </w:r>
      <w:r w:rsidRPr="00E829C9">
        <w:rPr>
          <w:rFonts w:ascii="Times New Roman" w:eastAsia="宋体" w:hAnsi="Times New Roman" w:cs="Times New Roman"/>
          <w:color w:val="000000"/>
          <w:lang w:eastAsia="zh-CN"/>
        </w:rPr>
        <w:t>自动清洗控制：箱内气体自动清洗功能设定清洗时间，在触摸屏上点触启动按键，系统将开始清洗箱体，到设定的时间时自动停止。增加真空泵启停时间控制。</w:t>
      </w:r>
      <w:r w:rsidRPr="00E829C9">
        <w:rPr>
          <w:rFonts w:ascii="Times New Roman" w:eastAsia="宋体" w:hAnsi="Times New Roman" w:cs="Times New Roman"/>
          <w:color w:val="000000"/>
          <w:lang w:eastAsia="zh-CN"/>
        </w:rPr>
        <w:br/>
        <w:t>2.</w:t>
      </w:r>
      <w:r w:rsidRPr="00E829C9">
        <w:rPr>
          <w:rFonts w:ascii="Times New Roman" w:eastAsia="宋体" w:hAnsi="Times New Roman" w:cs="Times New Roman"/>
          <w:color w:val="000000"/>
          <w:lang w:eastAsia="zh-CN"/>
        </w:rPr>
        <w:t>自动箱体清洗功能：不同性质的气体环境更换及误操作进水、氧后快速箱体自动清洗。箱体自动清洗阀门至箱体管道集成处要</w:t>
      </w:r>
      <w:r w:rsidRPr="00E829C9">
        <w:rPr>
          <w:rFonts w:ascii="Times New Roman" w:eastAsia="宋体" w:hAnsi="Times New Roman" w:cs="Times New Roman"/>
          <w:color w:val="000000"/>
          <w:lang w:eastAsia="zh-CN"/>
        </w:rPr>
        <w:t>KF25</w:t>
      </w:r>
      <w:r w:rsidRPr="00E829C9">
        <w:rPr>
          <w:rFonts w:ascii="Times New Roman" w:eastAsia="宋体" w:hAnsi="Times New Roman" w:cs="Times New Roman"/>
          <w:color w:val="000000"/>
          <w:lang w:eastAsia="zh-CN"/>
        </w:rPr>
        <w:t>含钢丝塑料管牢固连接，外部</w:t>
      </w:r>
      <w:r w:rsidRPr="00E829C9">
        <w:rPr>
          <w:rFonts w:ascii="Times New Roman" w:eastAsia="宋体" w:hAnsi="Times New Roman" w:cs="Times New Roman"/>
          <w:color w:val="000000"/>
          <w:lang w:eastAsia="zh-CN"/>
        </w:rPr>
        <w:t>KF25</w:t>
      </w:r>
      <w:r w:rsidRPr="00E829C9">
        <w:rPr>
          <w:rFonts w:ascii="Times New Roman" w:eastAsia="宋体" w:hAnsi="Times New Roman" w:cs="Times New Roman"/>
          <w:color w:val="000000"/>
          <w:lang w:eastAsia="zh-CN"/>
        </w:rPr>
        <w:t>宝塔接头。</w:t>
      </w:r>
      <w:r w:rsidRPr="00E829C9">
        <w:rPr>
          <w:rFonts w:ascii="Times New Roman" w:eastAsia="宋体" w:hAnsi="Times New Roman" w:cs="Times New Roman"/>
          <w:color w:val="000000"/>
          <w:lang w:eastAsia="zh-CN"/>
        </w:rPr>
        <w:br/>
      </w:r>
      <w:r w:rsidRPr="00E829C9">
        <w:rPr>
          <w:rFonts w:ascii="Times New Roman" w:eastAsia="宋体" w:hAnsi="Times New Roman" w:cs="Times New Roman"/>
          <w:color w:val="000000"/>
          <w:lang w:eastAsia="zh-CN"/>
        </w:rPr>
        <w:t>（十）有机溶剂吸附系统</w:t>
      </w:r>
      <w:r w:rsidRPr="00E829C9">
        <w:rPr>
          <w:rFonts w:ascii="Times New Roman" w:eastAsia="宋体" w:hAnsi="Times New Roman" w:cs="Times New Roman"/>
          <w:color w:val="000000"/>
          <w:lang w:eastAsia="zh-CN"/>
        </w:rPr>
        <w:br/>
        <w:t>▲1.</w:t>
      </w:r>
      <w:r w:rsidRPr="00E829C9">
        <w:rPr>
          <w:rFonts w:ascii="Times New Roman" w:eastAsia="宋体" w:hAnsi="Times New Roman" w:cs="Times New Roman"/>
          <w:color w:val="000000"/>
          <w:lang w:eastAsia="zh-CN"/>
        </w:rPr>
        <w:t>为防止有机溶剂对净化柱的影响，串联一个溶剂柱到手套箱系统中，可有效去除系统挥发出来的溶剂，媒介主要为活性炭。有机溶剂吸附系统填装料为经过水洗烘干的活性炭和活性氧化铝，填装量为</w:t>
      </w:r>
      <w:r w:rsidRPr="00E829C9">
        <w:rPr>
          <w:rFonts w:ascii="Times New Roman" w:eastAsia="宋体" w:hAnsi="Times New Roman" w:cs="Times New Roman"/>
          <w:color w:val="000000"/>
          <w:lang w:eastAsia="zh-CN"/>
        </w:rPr>
        <w:t>≥7KG</w:t>
      </w:r>
      <w:r w:rsidRPr="00E829C9">
        <w:rPr>
          <w:rFonts w:ascii="Times New Roman" w:eastAsia="宋体" w:hAnsi="Times New Roman" w:cs="Times New Roman"/>
          <w:color w:val="000000"/>
          <w:lang w:eastAsia="zh-CN"/>
        </w:rPr>
        <w:t>，安装于箱子底部。在柱子的上下方有</w:t>
      </w:r>
      <w:r w:rsidRPr="00E829C9">
        <w:rPr>
          <w:rFonts w:ascii="Times New Roman" w:eastAsia="宋体" w:hAnsi="Times New Roman" w:cs="Times New Roman"/>
          <w:color w:val="000000"/>
          <w:lang w:eastAsia="zh-CN"/>
        </w:rPr>
        <w:t>KF40</w:t>
      </w:r>
      <w:r w:rsidRPr="00E829C9">
        <w:rPr>
          <w:rFonts w:ascii="Times New Roman" w:eastAsia="宋体" w:hAnsi="Times New Roman" w:cs="Times New Roman"/>
          <w:color w:val="000000"/>
          <w:lang w:eastAsia="zh-CN"/>
        </w:rPr>
        <w:t>接口，方便换料。</w:t>
      </w:r>
      <w:r w:rsidRPr="00E829C9">
        <w:rPr>
          <w:rFonts w:ascii="Times New Roman" w:eastAsia="宋体" w:hAnsi="Times New Roman" w:cs="Times New Roman"/>
          <w:color w:val="000000"/>
          <w:lang w:eastAsia="zh-CN"/>
        </w:rPr>
        <w:t xml:space="preserve"> </w:t>
      </w:r>
      <w:r w:rsidRPr="00E829C9">
        <w:rPr>
          <w:rFonts w:ascii="Times New Roman" w:eastAsia="宋体" w:hAnsi="Times New Roman" w:cs="Times New Roman"/>
          <w:color w:val="000000"/>
          <w:lang w:eastAsia="zh-CN"/>
        </w:rPr>
        <w:t>（投标需要提供快速换料结构实物照片图或者官方彩页等相关证明材料）</w:t>
      </w:r>
      <w:r w:rsidR="00F44954" w:rsidRPr="00977635">
        <w:rPr>
          <w:rFonts w:ascii="Times New Roman" w:eastAsia="宋体" w:hAnsi="Times New Roman" w:cs="Times New Roman"/>
        </w:rPr>
        <w:br/>
      </w:r>
    </w:p>
    <w:p w14:paraId="3474F379"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十、品名：冷冻干燥机</w:t>
      </w:r>
    </w:p>
    <w:p w14:paraId="05AD46EC"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1 </w:t>
      </w:r>
      <w:r w:rsidRPr="00977635">
        <w:rPr>
          <w:rFonts w:ascii="Times New Roman" w:eastAsia="宋体" w:hAnsi="Times New Roman" w:cs="Times New Roman"/>
        </w:rPr>
        <w:t>台</w:t>
      </w:r>
    </w:p>
    <w:p w14:paraId="638676AB"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3D427CEE" w14:textId="77777777" w:rsidR="00E829C9" w:rsidRPr="00977635" w:rsidRDefault="00E829C9" w:rsidP="00E829C9">
      <w:pPr>
        <w:spacing w:after="0" w:line="240" w:lineRule="auto"/>
        <w:rPr>
          <w:rFonts w:ascii="Times New Roman" w:eastAsia="宋体" w:hAnsi="Times New Roman" w:cs="Times New Roman"/>
          <w:color w:val="000000"/>
          <w:lang w:eastAsia="zh-CN"/>
        </w:rPr>
      </w:pPr>
      <w:r w:rsidRPr="00E829C9">
        <w:rPr>
          <w:rFonts w:ascii="Times New Roman" w:eastAsia="宋体" w:hAnsi="Times New Roman" w:cs="Times New Roman"/>
          <w:color w:val="000000"/>
          <w:lang w:eastAsia="zh-CN"/>
        </w:rPr>
        <w:t>1.</w:t>
      </w:r>
      <w:r w:rsidRPr="00E829C9">
        <w:rPr>
          <w:rFonts w:ascii="Times New Roman" w:eastAsia="宋体" w:hAnsi="Times New Roman" w:cs="Times New Roman"/>
          <w:color w:val="000000"/>
          <w:lang w:eastAsia="zh-CN"/>
        </w:rPr>
        <w:t>一体成型内置直立式不锈钢（</w:t>
      </w:r>
      <w:r w:rsidRPr="00E829C9">
        <w:rPr>
          <w:rFonts w:ascii="Times New Roman" w:eastAsia="宋体" w:hAnsi="Times New Roman" w:cs="Times New Roman"/>
          <w:color w:val="000000"/>
          <w:lang w:eastAsia="zh-CN"/>
        </w:rPr>
        <w:t>PTFE</w:t>
      </w:r>
      <w:r w:rsidRPr="00E829C9">
        <w:rPr>
          <w:rFonts w:ascii="Times New Roman" w:eastAsia="宋体" w:hAnsi="Times New Roman" w:cs="Times New Roman"/>
          <w:color w:val="000000"/>
          <w:lang w:eastAsia="zh-CN"/>
        </w:rPr>
        <w:t>聚四氟乙烯防腐涂层冷阱）盘管冷阱，最大凝冰量为</w:t>
      </w:r>
      <w:r w:rsidRPr="00E829C9">
        <w:rPr>
          <w:rFonts w:ascii="Times New Roman" w:eastAsia="宋体" w:hAnsi="Times New Roman" w:cs="Times New Roman"/>
          <w:color w:val="000000"/>
          <w:lang w:eastAsia="zh-CN"/>
        </w:rPr>
        <w:t>4.5L</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t>2.</w:t>
      </w:r>
      <w:r w:rsidRPr="00E829C9">
        <w:rPr>
          <w:rFonts w:ascii="Times New Roman" w:eastAsia="宋体" w:hAnsi="Times New Roman" w:cs="Times New Roman"/>
          <w:color w:val="000000"/>
          <w:lang w:eastAsia="zh-CN"/>
        </w:rPr>
        <w:t>极限真空度：</w:t>
      </w:r>
      <w:r w:rsidRPr="00E829C9">
        <w:rPr>
          <w:rFonts w:ascii="Times New Roman" w:eastAsia="宋体" w:hAnsi="Times New Roman" w:cs="Times New Roman"/>
          <w:color w:val="000000"/>
          <w:lang w:eastAsia="zh-CN"/>
        </w:rPr>
        <w:t>2.0×10-3mbar</w:t>
      </w:r>
      <w:r w:rsidRPr="00E829C9">
        <w:rPr>
          <w:rFonts w:ascii="Times New Roman" w:eastAsia="宋体" w:hAnsi="Times New Roman" w:cs="Times New Roman"/>
          <w:color w:val="000000"/>
          <w:lang w:eastAsia="zh-CN"/>
        </w:rPr>
        <w:t>；最大抽气能力：</w:t>
      </w:r>
      <w:r w:rsidRPr="00E829C9">
        <w:rPr>
          <w:rFonts w:ascii="Times New Roman" w:eastAsia="宋体" w:hAnsi="Times New Roman" w:cs="Times New Roman"/>
          <w:color w:val="000000"/>
          <w:lang w:eastAsia="zh-CN"/>
        </w:rPr>
        <w:t>≥130L</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t>min</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t>3.</w:t>
      </w:r>
      <w:r w:rsidRPr="00E829C9">
        <w:rPr>
          <w:rFonts w:ascii="Times New Roman" w:eastAsia="宋体" w:hAnsi="Times New Roman" w:cs="Times New Roman"/>
          <w:color w:val="000000"/>
          <w:lang w:eastAsia="zh-CN"/>
        </w:rPr>
        <w:t>系统断电重启样品保护功能，保证在断电</w:t>
      </w:r>
      <w:r w:rsidRPr="00E829C9">
        <w:rPr>
          <w:rFonts w:ascii="Times New Roman" w:eastAsia="宋体" w:hAnsi="Times New Roman" w:cs="Times New Roman"/>
          <w:color w:val="000000"/>
          <w:lang w:eastAsia="zh-CN"/>
        </w:rPr>
        <w:t>5</w:t>
      </w:r>
      <w:r w:rsidRPr="00E829C9">
        <w:rPr>
          <w:rFonts w:ascii="Times New Roman" w:eastAsia="宋体" w:hAnsi="Times New Roman" w:cs="Times New Roman"/>
          <w:color w:val="000000"/>
          <w:lang w:eastAsia="zh-CN"/>
        </w:rPr>
        <w:t>分钟内来电且冷阱温度低于</w:t>
      </w:r>
      <w:r w:rsidRPr="00E829C9">
        <w:rPr>
          <w:rFonts w:ascii="Times New Roman" w:eastAsia="宋体" w:hAnsi="Times New Roman" w:cs="Times New Roman"/>
          <w:color w:val="000000"/>
          <w:lang w:eastAsia="zh-CN"/>
        </w:rPr>
        <w:t>0℃</w:t>
      </w:r>
      <w:r w:rsidRPr="00E829C9">
        <w:rPr>
          <w:rFonts w:ascii="Times New Roman" w:eastAsia="宋体" w:hAnsi="Times New Roman" w:cs="Times New Roman"/>
          <w:color w:val="000000"/>
          <w:lang w:eastAsia="zh-CN"/>
        </w:rPr>
        <w:t>的情况下，系统将进行自动重启继续进行样品冻干，保证样品的正常冻干；</w:t>
      </w:r>
    </w:p>
    <w:p w14:paraId="38835B08" w14:textId="2AD49960" w:rsidR="00101FEF" w:rsidRPr="00977635" w:rsidRDefault="00101FEF">
      <w:pPr>
        <w:spacing w:after="0" w:line="240" w:lineRule="auto"/>
        <w:rPr>
          <w:rFonts w:ascii="Times New Roman" w:eastAsia="宋体" w:hAnsi="Times New Roman" w:cs="Times New Roman"/>
        </w:rPr>
      </w:pPr>
    </w:p>
    <w:p w14:paraId="224824BD"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十一、品名：超低温冰箱（</w:t>
      </w:r>
      <w:r w:rsidRPr="00977635">
        <w:rPr>
          <w:rFonts w:ascii="Times New Roman" w:eastAsia="宋体" w:hAnsi="Times New Roman" w:cs="Times New Roman"/>
          <w:b/>
        </w:rPr>
        <w:t>-80℃</w:t>
      </w:r>
      <w:r w:rsidRPr="00977635">
        <w:rPr>
          <w:rFonts w:ascii="Times New Roman" w:eastAsia="宋体" w:hAnsi="Times New Roman" w:cs="Times New Roman"/>
          <w:b/>
        </w:rPr>
        <w:t>）</w:t>
      </w:r>
    </w:p>
    <w:p w14:paraId="44B6308A"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2 </w:t>
      </w:r>
      <w:r w:rsidRPr="00977635">
        <w:rPr>
          <w:rFonts w:ascii="Times New Roman" w:eastAsia="宋体" w:hAnsi="Times New Roman" w:cs="Times New Roman"/>
        </w:rPr>
        <w:t>台</w:t>
      </w:r>
    </w:p>
    <w:p w14:paraId="1C70FBB9"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0E9BC133" w14:textId="77777777" w:rsidR="00E829C9" w:rsidRPr="00977635" w:rsidRDefault="00E829C9" w:rsidP="00E829C9">
      <w:pPr>
        <w:spacing w:after="0" w:line="240" w:lineRule="auto"/>
        <w:rPr>
          <w:rFonts w:ascii="Times New Roman" w:eastAsia="宋体" w:hAnsi="Times New Roman" w:cs="Times New Roman"/>
          <w:color w:val="000000"/>
          <w:lang w:eastAsia="zh-CN"/>
        </w:rPr>
      </w:pPr>
      <w:r w:rsidRPr="00E829C9">
        <w:rPr>
          <w:rFonts w:ascii="Times New Roman" w:eastAsia="宋体" w:hAnsi="Times New Roman" w:cs="Times New Roman"/>
          <w:color w:val="000000"/>
          <w:lang w:eastAsia="zh-CN"/>
        </w:rPr>
        <w:t>1</w:t>
      </w:r>
      <w:r w:rsidRPr="00E829C9">
        <w:rPr>
          <w:rFonts w:ascii="Times New Roman" w:eastAsia="宋体" w:hAnsi="Times New Roman" w:cs="Times New Roman"/>
          <w:color w:val="000000"/>
          <w:lang w:eastAsia="zh-CN"/>
        </w:rPr>
        <w:t>、箱内温度</w:t>
      </w:r>
      <w:r w:rsidRPr="00E829C9">
        <w:rPr>
          <w:rFonts w:ascii="Times New Roman" w:eastAsia="宋体" w:hAnsi="Times New Roman" w:cs="Times New Roman"/>
          <w:color w:val="000000"/>
          <w:lang w:eastAsia="zh-CN"/>
        </w:rPr>
        <w:t xml:space="preserve"> -40℃~-86℃</w:t>
      </w:r>
      <w:r w:rsidRPr="00E829C9">
        <w:rPr>
          <w:rFonts w:ascii="Times New Roman" w:eastAsia="宋体" w:hAnsi="Times New Roman" w:cs="Times New Roman"/>
          <w:color w:val="000000"/>
          <w:lang w:eastAsia="zh-CN"/>
        </w:rPr>
        <w:t>可调</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t>有效容积大于</w:t>
      </w:r>
      <w:r w:rsidRPr="00E829C9">
        <w:rPr>
          <w:rFonts w:ascii="Times New Roman" w:eastAsia="宋体" w:hAnsi="Times New Roman" w:cs="Times New Roman"/>
          <w:color w:val="000000"/>
          <w:lang w:eastAsia="zh-CN"/>
        </w:rPr>
        <w:t>600L</w:t>
      </w:r>
      <w:r w:rsidRPr="00E829C9">
        <w:rPr>
          <w:rFonts w:ascii="Times New Roman" w:eastAsia="宋体" w:hAnsi="Times New Roman" w:cs="Times New Roman"/>
          <w:color w:val="000000"/>
          <w:lang w:eastAsia="zh-CN"/>
        </w:rPr>
        <w:t>，整机装箱量（</w:t>
      </w:r>
      <w:r w:rsidRPr="00E829C9">
        <w:rPr>
          <w:rFonts w:ascii="Times New Roman" w:eastAsia="宋体" w:hAnsi="Times New Roman" w:cs="Times New Roman"/>
          <w:color w:val="000000"/>
          <w:lang w:eastAsia="zh-CN"/>
        </w:rPr>
        <w:t>2ml</w:t>
      </w:r>
      <w:r w:rsidRPr="00E829C9">
        <w:rPr>
          <w:rFonts w:ascii="Times New Roman" w:eastAsia="宋体" w:hAnsi="Times New Roman" w:cs="Times New Roman"/>
          <w:color w:val="000000"/>
          <w:lang w:eastAsia="zh-CN"/>
        </w:rPr>
        <w:t>冻存管容量）大于等于</w:t>
      </w:r>
      <w:r w:rsidRPr="00E829C9">
        <w:rPr>
          <w:rFonts w:ascii="Times New Roman" w:eastAsia="宋体" w:hAnsi="Times New Roman" w:cs="Times New Roman"/>
          <w:color w:val="000000"/>
          <w:lang w:eastAsia="zh-CN"/>
        </w:rPr>
        <w:t>40000</w:t>
      </w:r>
      <w:r w:rsidRPr="00E829C9">
        <w:rPr>
          <w:rFonts w:ascii="Times New Roman" w:eastAsia="宋体" w:hAnsi="Times New Roman" w:cs="Times New Roman"/>
          <w:color w:val="000000"/>
          <w:lang w:eastAsia="zh-CN"/>
        </w:rPr>
        <w:t>份样本；</w:t>
      </w:r>
      <w:r w:rsidRPr="00E829C9">
        <w:rPr>
          <w:rFonts w:ascii="Times New Roman" w:eastAsia="宋体" w:hAnsi="Times New Roman" w:cs="Times New Roman"/>
          <w:color w:val="000000"/>
          <w:lang w:eastAsia="zh-CN"/>
        </w:rPr>
        <w:br/>
        <w:t>2</w:t>
      </w:r>
      <w:r w:rsidRPr="00E829C9">
        <w:rPr>
          <w:rFonts w:ascii="Times New Roman" w:eastAsia="宋体" w:hAnsi="Times New Roman" w:cs="Times New Roman"/>
          <w:color w:val="000000"/>
          <w:lang w:eastAsia="zh-CN"/>
        </w:rPr>
        <w:t>、具有多种故障报警（高低温报警、传感器故障报警、冷凝器脏报警、环温超标报警、断电报警、门开报警、电池电量低报警），两种报警方式（声音蜂鸣报警、灯光闪烁报警）；多重保护功能（开机延时保护</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t>可设定时间、显示面板密码锁功能、断电记忆功能）；</w:t>
      </w:r>
      <w:r w:rsidRPr="00E829C9">
        <w:rPr>
          <w:rFonts w:ascii="Times New Roman" w:eastAsia="宋体" w:hAnsi="Times New Roman" w:cs="Times New Roman"/>
          <w:color w:val="000000"/>
          <w:lang w:eastAsia="zh-CN"/>
        </w:rPr>
        <w:br/>
        <w:t>3</w:t>
      </w:r>
      <w:r w:rsidRPr="00E829C9">
        <w:rPr>
          <w:rFonts w:ascii="Times New Roman" w:eastAsia="宋体" w:hAnsi="Times New Roman" w:cs="Times New Roman"/>
          <w:color w:val="000000"/>
          <w:lang w:eastAsia="zh-CN"/>
        </w:rPr>
        <w:t>、微电脑控制，</w:t>
      </w:r>
      <w:r w:rsidRPr="00E829C9">
        <w:rPr>
          <w:rFonts w:ascii="Times New Roman" w:eastAsia="宋体" w:hAnsi="Times New Roman" w:cs="Times New Roman"/>
          <w:color w:val="000000"/>
          <w:lang w:eastAsia="zh-CN"/>
        </w:rPr>
        <w:t xml:space="preserve">LED </w:t>
      </w:r>
      <w:r w:rsidRPr="00E829C9">
        <w:rPr>
          <w:rFonts w:ascii="Times New Roman" w:eastAsia="宋体" w:hAnsi="Times New Roman" w:cs="Times New Roman"/>
          <w:color w:val="000000"/>
          <w:lang w:eastAsia="zh-CN"/>
        </w:rPr>
        <w:t>显示屏，可显示环温及输入电压。并配置大容量存储空间，实时保存箱内设定温度、实际温度、高、低温报警温度、输入电压、环温等数据，数据可永久保存；</w:t>
      </w:r>
      <w:r w:rsidRPr="00E829C9">
        <w:rPr>
          <w:rFonts w:ascii="Times New Roman" w:eastAsia="宋体" w:hAnsi="Times New Roman" w:cs="Times New Roman"/>
          <w:color w:val="000000"/>
          <w:lang w:eastAsia="zh-CN"/>
        </w:rPr>
        <w:br/>
        <w:t>4</w:t>
      </w:r>
      <w:r w:rsidRPr="00E829C9">
        <w:rPr>
          <w:rFonts w:ascii="Times New Roman" w:eastAsia="宋体" w:hAnsi="Times New Roman" w:cs="Times New Roman"/>
          <w:color w:val="000000"/>
          <w:lang w:eastAsia="zh-CN"/>
        </w:rPr>
        <w:t>、采用</w:t>
      </w:r>
      <w:r w:rsidRPr="00E829C9">
        <w:rPr>
          <w:rFonts w:ascii="Times New Roman" w:eastAsia="宋体" w:hAnsi="Times New Roman" w:cs="Times New Roman"/>
          <w:color w:val="000000"/>
          <w:lang w:eastAsia="zh-CN"/>
        </w:rPr>
        <w:t>HC</w:t>
      </w:r>
      <w:r w:rsidRPr="00E829C9">
        <w:rPr>
          <w:rFonts w:ascii="Times New Roman" w:eastAsia="宋体" w:hAnsi="Times New Roman" w:cs="Times New Roman"/>
          <w:color w:val="000000"/>
          <w:lang w:eastAsia="zh-CN"/>
        </w:rPr>
        <w:t>环保制冷剂，铭牌或标签上要标注制冷剂的详细名称及装入量</w:t>
      </w:r>
    </w:p>
    <w:p w14:paraId="357596AA" w14:textId="095044F5" w:rsidR="00101FEF" w:rsidRPr="00977635" w:rsidRDefault="00101FEF">
      <w:pPr>
        <w:spacing w:after="0" w:line="240" w:lineRule="auto"/>
        <w:rPr>
          <w:rFonts w:ascii="Times New Roman" w:eastAsia="宋体" w:hAnsi="Times New Roman" w:cs="Times New Roman"/>
        </w:rPr>
      </w:pPr>
    </w:p>
    <w:p w14:paraId="7B21C2E8"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十二、品名：生物安全柜</w:t>
      </w:r>
    </w:p>
    <w:p w14:paraId="593F459A"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2 </w:t>
      </w:r>
      <w:r w:rsidRPr="00977635">
        <w:rPr>
          <w:rFonts w:ascii="Times New Roman" w:eastAsia="宋体" w:hAnsi="Times New Roman" w:cs="Times New Roman"/>
        </w:rPr>
        <w:t>台</w:t>
      </w:r>
    </w:p>
    <w:p w14:paraId="6B5E006E"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411AC004" w14:textId="77777777" w:rsidR="00E829C9" w:rsidRPr="00977635" w:rsidRDefault="00E829C9" w:rsidP="00E829C9">
      <w:pPr>
        <w:spacing w:after="0" w:line="240" w:lineRule="auto"/>
        <w:rPr>
          <w:rFonts w:ascii="Times New Roman" w:eastAsia="宋体" w:hAnsi="Times New Roman" w:cs="Times New Roman"/>
          <w:color w:val="000000"/>
          <w:lang w:eastAsia="zh-CN"/>
        </w:rPr>
      </w:pPr>
      <w:r w:rsidRPr="00E829C9">
        <w:rPr>
          <w:rFonts w:ascii="Times New Roman" w:eastAsia="宋体" w:hAnsi="Times New Roman" w:cs="Times New Roman"/>
          <w:color w:val="000000"/>
          <w:lang w:eastAsia="zh-CN"/>
        </w:rPr>
        <w:t>1.Ⅱ</w:t>
      </w:r>
      <w:r w:rsidRPr="00E829C9">
        <w:rPr>
          <w:rFonts w:ascii="Times New Roman" w:eastAsia="宋体" w:hAnsi="Times New Roman" w:cs="Times New Roman"/>
          <w:color w:val="000000"/>
          <w:lang w:eastAsia="zh-CN"/>
        </w:rPr>
        <w:t>级</w:t>
      </w:r>
      <w:r w:rsidRPr="00E829C9">
        <w:rPr>
          <w:rFonts w:ascii="Times New Roman" w:eastAsia="宋体" w:hAnsi="Times New Roman" w:cs="Times New Roman"/>
          <w:color w:val="000000"/>
          <w:lang w:eastAsia="zh-CN"/>
        </w:rPr>
        <w:t>A2</w:t>
      </w:r>
      <w:r w:rsidRPr="00E829C9">
        <w:rPr>
          <w:rFonts w:ascii="Times New Roman" w:eastAsia="宋体" w:hAnsi="Times New Roman" w:cs="Times New Roman"/>
          <w:color w:val="000000"/>
          <w:lang w:eastAsia="zh-CN"/>
        </w:rPr>
        <w:t>型生物安全柜，</w:t>
      </w:r>
      <w:r w:rsidRPr="00E829C9">
        <w:rPr>
          <w:rFonts w:ascii="Times New Roman" w:eastAsia="宋体" w:hAnsi="Times New Roman" w:cs="Times New Roman"/>
          <w:color w:val="000000"/>
          <w:lang w:eastAsia="zh-CN"/>
        </w:rPr>
        <w:t>30%</w:t>
      </w:r>
      <w:r w:rsidRPr="00E829C9">
        <w:rPr>
          <w:rFonts w:ascii="Times New Roman" w:eastAsia="宋体" w:hAnsi="Times New Roman" w:cs="Times New Roman"/>
          <w:color w:val="000000"/>
          <w:lang w:eastAsia="zh-CN"/>
        </w:rPr>
        <w:t>气体外排，</w:t>
      </w:r>
      <w:r w:rsidRPr="00E829C9">
        <w:rPr>
          <w:rFonts w:ascii="Times New Roman" w:eastAsia="宋体" w:hAnsi="Times New Roman" w:cs="Times New Roman"/>
          <w:color w:val="000000"/>
          <w:lang w:eastAsia="zh-CN"/>
        </w:rPr>
        <w:t>70%</w:t>
      </w:r>
      <w:r w:rsidRPr="00E829C9">
        <w:rPr>
          <w:rFonts w:ascii="Times New Roman" w:eastAsia="宋体" w:hAnsi="Times New Roman" w:cs="Times New Roman"/>
          <w:color w:val="000000"/>
          <w:lang w:eastAsia="zh-CN"/>
        </w:rPr>
        <w:t>气体循环；</w:t>
      </w:r>
      <w:r w:rsidRPr="00E829C9">
        <w:rPr>
          <w:rFonts w:ascii="Times New Roman" w:eastAsia="宋体" w:hAnsi="Times New Roman" w:cs="Times New Roman"/>
          <w:color w:val="000000"/>
          <w:lang w:eastAsia="zh-CN"/>
        </w:rPr>
        <w:br/>
        <w:t>*2.</w:t>
      </w:r>
      <w:r w:rsidRPr="00E829C9">
        <w:rPr>
          <w:rFonts w:ascii="Times New Roman" w:eastAsia="宋体" w:hAnsi="Times New Roman" w:cs="Times New Roman"/>
          <w:color w:val="000000"/>
          <w:lang w:eastAsia="zh-CN"/>
        </w:rPr>
        <w:t>单人或双人操作，外形尺寸</w:t>
      </w:r>
      <w:r w:rsidRPr="00E829C9">
        <w:rPr>
          <w:rFonts w:ascii="Times New Roman" w:eastAsia="宋体" w:hAnsi="Times New Roman" w:cs="Times New Roman"/>
          <w:color w:val="000000"/>
          <w:lang w:eastAsia="zh-CN"/>
        </w:rPr>
        <w:t xml:space="preserve"> </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t>≤1400*800*2300mm</w:t>
      </w:r>
      <w:r w:rsidRPr="00E829C9">
        <w:rPr>
          <w:rFonts w:ascii="Times New Roman" w:eastAsia="宋体" w:hAnsi="Times New Roman" w:cs="Times New Roman"/>
          <w:color w:val="000000"/>
          <w:lang w:eastAsia="zh-CN"/>
        </w:rPr>
        <w:t>（宽深高），工作区尺寸：</w:t>
      </w:r>
      <w:r w:rsidRPr="00E829C9">
        <w:rPr>
          <w:rFonts w:ascii="Times New Roman" w:eastAsia="宋体" w:hAnsi="Times New Roman" w:cs="Times New Roman"/>
          <w:color w:val="000000"/>
          <w:lang w:eastAsia="zh-CN"/>
        </w:rPr>
        <w:t>≥1150*610*680mm</w:t>
      </w:r>
      <w:r w:rsidRPr="00E829C9">
        <w:rPr>
          <w:rFonts w:ascii="Times New Roman" w:eastAsia="宋体" w:hAnsi="Times New Roman" w:cs="Times New Roman"/>
          <w:color w:val="000000"/>
          <w:lang w:eastAsia="zh-CN"/>
        </w:rPr>
        <w:t>（宽深高）；</w:t>
      </w:r>
      <w:r w:rsidRPr="00E829C9">
        <w:rPr>
          <w:rFonts w:ascii="Times New Roman" w:eastAsia="宋体" w:hAnsi="Times New Roman" w:cs="Times New Roman"/>
          <w:color w:val="000000"/>
          <w:lang w:eastAsia="zh-CN"/>
        </w:rPr>
        <w:br/>
        <w:t>*3.</w:t>
      </w:r>
      <w:r w:rsidRPr="00E829C9">
        <w:rPr>
          <w:rFonts w:ascii="Times New Roman" w:eastAsia="宋体" w:hAnsi="Times New Roman" w:cs="Times New Roman"/>
          <w:color w:val="000000"/>
          <w:lang w:eastAsia="zh-CN"/>
        </w:rPr>
        <w:t>采用高性能风机设计，下降风速</w:t>
      </w:r>
      <w:r w:rsidRPr="00E829C9">
        <w:rPr>
          <w:rFonts w:ascii="Times New Roman" w:eastAsia="宋体" w:hAnsi="Times New Roman" w:cs="Times New Roman"/>
          <w:color w:val="000000"/>
          <w:lang w:eastAsia="zh-CN"/>
        </w:rPr>
        <w:t>≥0.28m/s</w:t>
      </w:r>
      <w:r w:rsidRPr="00E829C9">
        <w:rPr>
          <w:rFonts w:ascii="Times New Roman" w:eastAsia="宋体" w:hAnsi="Times New Roman" w:cs="Times New Roman"/>
          <w:color w:val="000000"/>
          <w:lang w:eastAsia="zh-CN"/>
        </w:rPr>
        <w:t>；流入风速</w:t>
      </w:r>
      <w:r w:rsidRPr="00E829C9">
        <w:rPr>
          <w:rFonts w:ascii="Times New Roman" w:eastAsia="宋体" w:hAnsi="Times New Roman" w:cs="Times New Roman"/>
          <w:color w:val="000000"/>
          <w:lang w:eastAsia="zh-CN"/>
        </w:rPr>
        <w:t>≥0.55m/s</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t>*4.</w:t>
      </w:r>
      <w:r w:rsidRPr="00E829C9">
        <w:rPr>
          <w:rFonts w:ascii="Times New Roman" w:eastAsia="宋体" w:hAnsi="Times New Roman" w:cs="Times New Roman"/>
          <w:color w:val="000000"/>
          <w:lang w:eastAsia="zh-CN"/>
        </w:rPr>
        <w:t>过滤器：采用超高效过滤器</w:t>
      </w:r>
      <w:r w:rsidRPr="00E829C9">
        <w:rPr>
          <w:rFonts w:ascii="Times New Roman" w:eastAsia="宋体" w:hAnsi="Times New Roman" w:cs="Times New Roman"/>
          <w:color w:val="000000"/>
          <w:lang w:eastAsia="zh-CN"/>
        </w:rPr>
        <w:t>ULPA</w:t>
      </w:r>
      <w:r w:rsidRPr="00E829C9">
        <w:rPr>
          <w:rFonts w:ascii="Times New Roman" w:eastAsia="宋体" w:hAnsi="Times New Roman" w:cs="Times New Roman"/>
          <w:color w:val="000000"/>
          <w:lang w:eastAsia="zh-CN"/>
        </w:rPr>
        <w:t>，过滤效率</w:t>
      </w:r>
      <w:r w:rsidRPr="00E829C9">
        <w:rPr>
          <w:rFonts w:ascii="Times New Roman" w:eastAsia="宋体" w:hAnsi="Times New Roman" w:cs="Times New Roman"/>
          <w:color w:val="000000"/>
          <w:lang w:eastAsia="zh-CN"/>
        </w:rPr>
        <w:t>≥99.9995%@0.12um</w:t>
      </w:r>
      <w:r w:rsidRPr="00E829C9">
        <w:rPr>
          <w:rFonts w:ascii="Times New Roman" w:eastAsia="宋体" w:hAnsi="Times New Roman" w:cs="Times New Roman"/>
          <w:color w:val="000000"/>
          <w:lang w:eastAsia="zh-CN"/>
        </w:rPr>
        <w:t>，工作区洁净度等级</w:t>
      </w:r>
      <w:r w:rsidRPr="00E829C9">
        <w:rPr>
          <w:rFonts w:ascii="Times New Roman" w:eastAsia="宋体" w:hAnsi="Times New Roman" w:cs="Times New Roman"/>
          <w:color w:val="000000"/>
          <w:lang w:eastAsia="zh-CN"/>
        </w:rPr>
        <w:t>10</w:t>
      </w:r>
      <w:r w:rsidRPr="00E829C9">
        <w:rPr>
          <w:rFonts w:ascii="Times New Roman" w:eastAsia="宋体" w:hAnsi="Times New Roman" w:cs="Times New Roman"/>
          <w:color w:val="000000"/>
          <w:lang w:eastAsia="zh-CN"/>
        </w:rPr>
        <w:t>级，可以实时百分比显示过滤器剩余使用寿命，在使用寿命剩余</w:t>
      </w:r>
      <w:r w:rsidRPr="00E829C9">
        <w:rPr>
          <w:rFonts w:ascii="Times New Roman" w:eastAsia="宋体" w:hAnsi="Times New Roman" w:cs="Times New Roman"/>
          <w:color w:val="000000"/>
          <w:lang w:eastAsia="zh-CN"/>
        </w:rPr>
        <w:t>10%</w:t>
      </w:r>
      <w:r w:rsidRPr="00E829C9">
        <w:rPr>
          <w:rFonts w:ascii="Times New Roman" w:eastAsia="宋体" w:hAnsi="Times New Roman" w:cs="Times New Roman"/>
          <w:color w:val="000000"/>
          <w:lang w:eastAsia="zh-CN"/>
        </w:rPr>
        <w:t>时自动提示；</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t>提供实物图</w:t>
      </w:r>
      <w:r w:rsidRPr="00E829C9">
        <w:rPr>
          <w:rFonts w:ascii="Times New Roman" w:eastAsia="宋体" w:hAnsi="Times New Roman" w:cs="Times New Roman"/>
          <w:color w:val="000000"/>
          <w:lang w:eastAsia="zh-CN"/>
        </w:rPr>
        <w:t>)</w:t>
      </w:r>
    </w:p>
    <w:p w14:paraId="104373D9" w14:textId="37F5389D" w:rsidR="00101FEF" w:rsidRPr="00977635" w:rsidRDefault="00101FEF">
      <w:pPr>
        <w:spacing w:after="0" w:line="240" w:lineRule="auto"/>
        <w:rPr>
          <w:rFonts w:ascii="Times New Roman" w:eastAsia="宋体" w:hAnsi="Times New Roman" w:cs="Times New Roman"/>
        </w:rPr>
      </w:pPr>
    </w:p>
    <w:p w14:paraId="06C0174A"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lastRenderedPageBreak/>
        <w:t>十三、品名：生物安全柜</w:t>
      </w:r>
    </w:p>
    <w:p w14:paraId="124A21FD"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1 </w:t>
      </w:r>
      <w:r w:rsidRPr="00977635">
        <w:rPr>
          <w:rFonts w:ascii="Times New Roman" w:eastAsia="宋体" w:hAnsi="Times New Roman" w:cs="Times New Roman"/>
        </w:rPr>
        <w:t>台</w:t>
      </w:r>
    </w:p>
    <w:p w14:paraId="4106B1EA"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1B6FFEE7" w14:textId="77777777" w:rsidR="00E829C9" w:rsidRPr="00977635" w:rsidRDefault="00E829C9" w:rsidP="00E829C9">
      <w:pPr>
        <w:spacing w:after="0" w:line="240" w:lineRule="auto"/>
        <w:rPr>
          <w:rFonts w:ascii="Times New Roman" w:eastAsia="宋体" w:hAnsi="Times New Roman" w:cs="Times New Roman"/>
          <w:color w:val="000000"/>
          <w:lang w:eastAsia="zh-CN"/>
        </w:rPr>
      </w:pPr>
      <w:r w:rsidRPr="00E829C9">
        <w:rPr>
          <w:rFonts w:ascii="Times New Roman" w:eastAsia="宋体" w:hAnsi="Times New Roman" w:cs="Times New Roman"/>
          <w:color w:val="000000"/>
          <w:lang w:eastAsia="zh-CN"/>
        </w:rPr>
        <w:t>1.Ⅱ</w:t>
      </w:r>
      <w:r w:rsidRPr="00E829C9">
        <w:rPr>
          <w:rFonts w:ascii="Times New Roman" w:eastAsia="宋体" w:hAnsi="Times New Roman" w:cs="Times New Roman"/>
          <w:color w:val="000000"/>
          <w:lang w:eastAsia="zh-CN"/>
        </w:rPr>
        <w:t>级</w:t>
      </w:r>
      <w:r w:rsidRPr="00E829C9">
        <w:rPr>
          <w:rFonts w:ascii="Times New Roman" w:eastAsia="宋体" w:hAnsi="Times New Roman" w:cs="Times New Roman"/>
          <w:color w:val="000000"/>
          <w:lang w:eastAsia="zh-CN"/>
        </w:rPr>
        <w:t>A2</w:t>
      </w:r>
      <w:r w:rsidRPr="00E829C9">
        <w:rPr>
          <w:rFonts w:ascii="Times New Roman" w:eastAsia="宋体" w:hAnsi="Times New Roman" w:cs="Times New Roman"/>
          <w:color w:val="000000"/>
          <w:lang w:eastAsia="zh-CN"/>
        </w:rPr>
        <w:t>型生物安全柜，</w:t>
      </w:r>
      <w:r w:rsidRPr="00E829C9">
        <w:rPr>
          <w:rFonts w:ascii="Times New Roman" w:eastAsia="宋体" w:hAnsi="Times New Roman" w:cs="Times New Roman"/>
          <w:color w:val="000000"/>
          <w:lang w:eastAsia="zh-CN"/>
        </w:rPr>
        <w:t>30%</w:t>
      </w:r>
      <w:r w:rsidRPr="00E829C9">
        <w:rPr>
          <w:rFonts w:ascii="Times New Roman" w:eastAsia="宋体" w:hAnsi="Times New Roman" w:cs="Times New Roman"/>
          <w:color w:val="000000"/>
          <w:lang w:eastAsia="zh-CN"/>
        </w:rPr>
        <w:t>气体外排，</w:t>
      </w:r>
      <w:r w:rsidRPr="00E829C9">
        <w:rPr>
          <w:rFonts w:ascii="Times New Roman" w:eastAsia="宋体" w:hAnsi="Times New Roman" w:cs="Times New Roman"/>
          <w:color w:val="000000"/>
          <w:lang w:eastAsia="zh-CN"/>
        </w:rPr>
        <w:t>70%</w:t>
      </w:r>
      <w:r w:rsidRPr="00E829C9">
        <w:rPr>
          <w:rFonts w:ascii="Times New Roman" w:eastAsia="宋体" w:hAnsi="Times New Roman" w:cs="Times New Roman"/>
          <w:color w:val="000000"/>
          <w:lang w:eastAsia="zh-CN"/>
        </w:rPr>
        <w:t>气体循环；</w:t>
      </w:r>
      <w:r w:rsidRPr="00E829C9">
        <w:rPr>
          <w:rFonts w:ascii="Times New Roman" w:eastAsia="宋体" w:hAnsi="Times New Roman" w:cs="Times New Roman"/>
          <w:color w:val="000000"/>
          <w:lang w:eastAsia="zh-CN"/>
        </w:rPr>
        <w:br/>
        <w:t>*2.</w:t>
      </w:r>
      <w:r w:rsidRPr="00E829C9">
        <w:rPr>
          <w:rFonts w:ascii="Times New Roman" w:eastAsia="宋体" w:hAnsi="Times New Roman" w:cs="Times New Roman"/>
          <w:color w:val="000000"/>
          <w:lang w:eastAsia="zh-CN"/>
        </w:rPr>
        <w:t>双人操作，外形尺寸</w:t>
      </w:r>
      <w:r w:rsidRPr="00E829C9">
        <w:rPr>
          <w:rFonts w:ascii="Times New Roman" w:eastAsia="宋体" w:hAnsi="Times New Roman" w:cs="Times New Roman"/>
          <w:color w:val="000000"/>
          <w:lang w:eastAsia="zh-CN"/>
        </w:rPr>
        <w:t xml:space="preserve"> </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t>≤1800*800*2300mm</w:t>
      </w:r>
      <w:r w:rsidRPr="00E829C9">
        <w:rPr>
          <w:rFonts w:ascii="Times New Roman" w:eastAsia="宋体" w:hAnsi="Times New Roman" w:cs="Times New Roman"/>
          <w:color w:val="000000"/>
          <w:lang w:eastAsia="zh-CN"/>
        </w:rPr>
        <w:t>（宽深高），工作区尺寸：</w:t>
      </w:r>
      <w:r w:rsidRPr="00E829C9">
        <w:rPr>
          <w:rFonts w:ascii="Times New Roman" w:eastAsia="宋体" w:hAnsi="Times New Roman" w:cs="Times New Roman"/>
          <w:color w:val="000000"/>
          <w:lang w:eastAsia="zh-CN"/>
        </w:rPr>
        <w:t>≥1580*610*680mm</w:t>
      </w:r>
      <w:r w:rsidRPr="00E829C9">
        <w:rPr>
          <w:rFonts w:ascii="Times New Roman" w:eastAsia="宋体" w:hAnsi="Times New Roman" w:cs="Times New Roman"/>
          <w:color w:val="000000"/>
          <w:lang w:eastAsia="zh-CN"/>
        </w:rPr>
        <w:t>（宽深高）；</w:t>
      </w:r>
      <w:r w:rsidRPr="00E829C9">
        <w:rPr>
          <w:rFonts w:ascii="Times New Roman" w:eastAsia="宋体" w:hAnsi="Times New Roman" w:cs="Times New Roman"/>
          <w:color w:val="000000"/>
          <w:lang w:eastAsia="zh-CN"/>
        </w:rPr>
        <w:br/>
        <w:t>*3.</w:t>
      </w:r>
      <w:r w:rsidRPr="00E829C9">
        <w:rPr>
          <w:rFonts w:ascii="Times New Roman" w:eastAsia="宋体" w:hAnsi="Times New Roman" w:cs="Times New Roman"/>
          <w:color w:val="000000"/>
          <w:lang w:eastAsia="zh-CN"/>
        </w:rPr>
        <w:t>采用高性能风机设计，下降风速</w:t>
      </w:r>
      <w:r w:rsidRPr="00E829C9">
        <w:rPr>
          <w:rFonts w:ascii="Times New Roman" w:eastAsia="宋体" w:hAnsi="Times New Roman" w:cs="Times New Roman"/>
          <w:color w:val="000000"/>
          <w:lang w:eastAsia="zh-CN"/>
        </w:rPr>
        <w:t>≥0.28m/s</w:t>
      </w:r>
      <w:r w:rsidRPr="00E829C9">
        <w:rPr>
          <w:rFonts w:ascii="Times New Roman" w:eastAsia="宋体" w:hAnsi="Times New Roman" w:cs="Times New Roman"/>
          <w:color w:val="000000"/>
          <w:lang w:eastAsia="zh-CN"/>
        </w:rPr>
        <w:t>；流入风速</w:t>
      </w:r>
      <w:r w:rsidRPr="00E829C9">
        <w:rPr>
          <w:rFonts w:ascii="Times New Roman" w:eastAsia="宋体" w:hAnsi="Times New Roman" w:cs="Times New Roman"/>
          <w:color w:val="000000"/>
          <w:lang w:eastAsia="zh-CN"/>
        </w:rPr>
        <w:t>≥0.55m/s</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t>*4.</w:t>
      </w:r>
      <w:r w:rsidRPr="00E829C9">
        <w:rPr>
          <w:rFonts w:ascii="Times New Roman" w:eastAsia="宋体" w:hAnsi="Times New Roman" w:cs="Times New Roman"/>
          <w:color w:val="000000"/>
          <w:lang w:eastAsia="zh-CN"/>
        </w:rPr>
        <w:t>进、排风均采用超高效过滤器</w:t>
      </w:r>
      <w:r w:rsidRPr="00E829C9">
        <w:rPr>
          <w:rFonts w:ascii="Times New Roman" w:eastAsia="宋体" w:hAnsi="Times New Roman" w:cs="Times New Roman"/>
          <w:color w:val="000000"/>
          <w:lang w:eastAsia="zh-CN"/>
        </w:rPr>
        <w:t>ULPA</w:t>
      </w:r>
      <w:r w:rsidRPr="00E829C9">
        <w:rPr>
          <w:rFonts w:ascii="Times New Roman" w:eastAsia="宋体" w:hAnsi="Times New Roman" w:cs="Times New Roman"/>
          <w:color w:val="000000"/>
          <w:lang w:eastAsia="zh-CN"/>
        </w:rPr>
        <w:t>，过滤效率</w:t>
      </w:r>
      <w:r w:rsidRPr="00E829C9">
        <w:rPr>
          <w:rFonts w:ascii="Times New Roman" w:eastAsia="宋体" w:hAnsi="Times New Roman" w:cs="Times New Roman"/>
          <w:color w:val="000000"/>
          <w:lang w:eastAsia="zh-CN"/>
        </w:rPr>
        <w:t>≥99.9995%@0.12um</w:t>
      </w:r>
      <w:r w:rsidRPr="00E829C9">
        <w:rPr>
          <w:rFonts w:ascii="Times New Roman" w:eastAsia="宋体" w:hAnsi="Times New Roman" w:cs="Times New Roman"/>
          <w:color w:val="000000"/>
          <w:lang w:eastAsia="zh-CN"/>
        </w:rPr>
        <w:t>，工作区洁净度等级</w:t>
      </w:r>
      <w:r w:rsidRPr="00E829C9">
        <w:rPr>
          <w:rFonts w:ascii="Times New Roman" w:eastAsia="宋体" w:hAnsi="Times New Roman" w:cs="Times New Roman"/>
          <w:color w:val="000000"/>
          <w:lang w:eastAsia="zh-CN"/>
        </w:rPr>
        <w:t>10</w:t>
      </w:r>
      <w:r w:rsidRPr="00E829C9">
        <w:rPr>
          <w:rFonts w:ascii="Times New Roman" w:eastAsia="宋体" w:hAnsi="Times New Roman" w:cs="Times New Roman"/>
          <w:color w:val="000000"/>
          <w:lang w:eastAsia="zh-CN"/>
        </w:rPr>
        <w:t>级，可以实时百分比显示过滤器剩余使用寿命，在使用寿命剩余</w:t>
      </w:r>
      <w:r w:rsidRPr="00E829C9">
        <w:rPr>
          <w:rFonts w:ascii="Times New Roman" w:eastAsia="宋体" w:hAnsi="Times New Roman" w:cs="Times New Roman"/>
          <w:color w:val="000000"/>
          <w:lang w:eastAsia="zh-CN"/>
        </w:rPr>
        <w:t>10%</w:t>
      </w:r>
      <w:r w:rsidRPr="00E829C9">
        <w:rPr>
          <w:rFonts w:ascii="Times New Roman" w:eastAsia="宋体" w:hAnsi="Times New Roman" w:cs="Times New Roman"/>
          <w:color w:val="000000"/>
          <w:lang w:eastAsia="zh-CN"/>
        </w:rPr>
        <w:t>时自动提示；</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t>提供实物图</w:t>
      </w:r>
      <w:r w:rsidRPr="00E829C9">
        <w:rPr>
          <w:rFonts w:ascii="Times New Roman" w:eastAsia="宋体" w:hAnsi="Times New Roman" w:cs="Times New Roman"/>
          <w:color w:val="000000"/>
          <w:lang w:eastAsia="zh-CN"/>
        </w:rPr>
        <w:t>)</w:t>
      </w:r>
    </w:p>
    <w:p w14:paraId="38E43107" w14:textId="38902BA4" w:rsidR="00101FEF" w:rsidRPr="00977635" w:rsidRDefault="00101FEF">
      <w:pPr>
        <w:spacing w:after="0" w:line="240" w:lineRule="auto"/>
        <w:rPr>
          <w:rFonts w:ascii="Times New Roman" w:eastAsia="宋体" w:hAnsi="Times New Roman" w:cs="Times New Roman"/>
        </w:rPr>
      </w:pPr>
    </w:p>
    <w:p w14:paraId="2539BD46"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十四、品名：超净工作台</w:t>
      </w:r>
    </w:p>
    <w:p w14:paraId="331EF734"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3 </w:t>
      </w:r>
      <w:r w:rsidRPr="00977635">
        <w:rPr>
          <w:rFonts w:ascii="Times New Roman" w:eastAsia="宋体" w:hAnsi="Times New Roman" w:cs="Times New Roman"/>
        </w:rPr>
        <w:t>台</w:t>
      </w:r>
    </w:p>
    <w:p w14:paraId="45FE5863"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59B8885E" w14:textId="77777777" w:rsidR="00E829C9" w:rsidRPr="00977635" w:rsidRDefault="00E829C9" w:rsidP="00E829C9">
      <w:pPr>
        <w:spacing w:after="0" w:line="240" w:lineRule="auto"/>
        <w:rPr>
          <w:rFonts w:ascii="Times New Roman" w:eastAsia="宋体" w:hAnsi="Times New Roman" w:cs="Times New Roman"/>
          <w:color w:val="000000"/>
          <w:lang w:eastAsia="zh-CN"/>
        </w:rPr>
      </w:pPr>
      <w:r w:rsidRPr="00E829C9">
        <w:rPr>
          <w:rFonts w:ascii="Times New Roman" w:eastAsia="宋体" w:hAnsi="Times New Roman" w:cs="Times New Roman"/>
          <w:color w:val="000000"/>
          <w:lang w:eastAsia="zh-CN"/>
        </w:rPr>
        <w:t>1.</w:t>
      </w:r>
      <w:r w:rsidRPr="00E829C9">
        <w:rPr>
          <w:rFonts w:ascii="Times New Roman" w:eastAsia="宋体" w:hAnsi="Times New Roman" w:cs="Times New Roman"/>
          <w:color w:val="000000"/>
          <w:lang w:eastAsia="zh-CN"/>
        </w:rPr>
        <w:t>产品类型：单人单面洁净工作台，气流模式：垂直层流；</w:t>
      </w:r>
      <w:r w:rsidRPr="00E829C9">
        <w:rPr>
          <w:rFonts w:ascii="Times New Roman" w:eastAsia="宋体" w:hAnsi="Times New Roman" w:cs="Times New Roman"/>
          <w:color w:val="000000"/>
          <w:lang w:eastAsia="zh-CN"/>
        </w:rPr>
        <w:br/>
        <w:t>2.</w:t>
      </w:r>
      <w:r w:rsidRPr="00E829C9">
        <w:rPr>
          <w:rFonts w:ascii="Times New Roman" w:eastAsia="宋体" w:hAnsi="Times New Roman" w:cs="Times New Roman"/>
          <w:color w:val="000000"/>
          <w:lang w:eastAsia="zh-CN"/>
        </w:rPr>
        <w:t>外形长度：</w:t>
      </w:r>
      <w:r w:rsidRPr="00E829C9">
        <w:rPr>
          <w:rFonts w:ascii="Times New Roman" w:eastAsia="宋体" w:hAnsi="Times New Roman" w:cs="Times New Roman"/>
          <w:color w:val="000000"/>
          <w:lang w:eastAsia="zh-CN"/>
        </w:rPr>
        <w:t>≤970mm</w:t>
      </w:r>
      <w:r w:rsidRPr="00E829C9">
        <w:rPr>
          <w:rFonts w:ascii="Times New Roman" w:eastAsia="宋体" w:hAnsi="Times New Roman" w:cs="Times New Roman"/>
          <w:color w:val="000000"/>
          <w:lang w:eastAsia="zh-CN"/>
        </w:rPr>
        <w:t>，工作区长度：</w:t>
      </w:r>
      <w:r w:rsidRPr="00E829C9">
        <w:rPr>
          <w:rFonts w:ascii="Times New Roman" w:eastAsia="宋体" w:hAnsi="Times New Roman" w:cs="Times New Roman"/>
          <w:color w:val="000000"/>
          <w:lang w:eastAsia="zh-CN"/>
        </w:rPr>
        <w:t>≥900mm</w:t>
      </w:r>
      <w:r w:rsidRPr="00E829C9">
        <w:rPr>
          <w:rFonts w:ascii="Times New Roman" w:eastAsia="宋体" w:hAnsi="Times New Roman" w:cs="Times New Roman"/>
          <w:color w:val="000000"/>
          <w:lang w:eastAsia="zh-CN"/>
        </w:rPr>
        <w:t>，工作台面高度：</w:t>
      </w:r>
      <w:r w:rsidRPr="00E829C9">
        <w:rPr>
          <w:rFonts w:ascii="Times New Roman" w:eastAsia="宋体" w:hAnsi="Times New Roman" w:cs="Times New Roman"/>
          <w:color w:val="000000"/>
          <w:lang w:eastAsia="zh-CN"/>
        </w:rPr>
        <w:t>800±10mm</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t>3.</w:t>
      </w:r>
      <w:r w:rsidRPr="00E829C9">
        <w:rPr>
          <w:rFonts w:ascii="Times New Roman" w:eastAsia="宋体" w:hAnsi="Times New Roman" w:cs="Times New Roman"/>
          <w:color w:val="000000"/>
          <w:lang w:eastAsia="zh-CN"/>
        </w:rPr>
        <w:t>工作区洁净度：</w:t>
      </w:r>
      <w:r w:rsidRPr="00E829C9">
        <w:rPr>
          <w:rFonts w:ascii="Times New Roman" w:eastAsia="宋体" w:hAnsi="Times New Roman" w:cs="Times New Roman"/>
          <w:color w:val="000000"/>
          <w:lang w:eastAsia="zh-CN"/>
        </w:rPr>
        <w:t>100</w:t>
      </w:r>
      <w:r w:rsidRPr="00E829C9">
        <w:rPr>
          <w:rFonts w:ascii="Times New Roman" w:eastAsia="宋体" w:hAnsi="Times New Roman" w:cs="Times New Roman"/>
          <w:color w:val="000000"/>
          <w:lang w:eastAsia="zh-CN"/>
        </w:rPr>
        <w:t>级；操作台面平均菌落数</w:t>
      </w:r>
      <w:r w:rsidRPr="00E829C9">
        <w:rPr>
          <w:rFonts w:ascii="Times New Roman" w:eastAsia="宋体" w:hAnsi="Times New Roman" w:cs="Times New Roman"/>
          <w:color w:val="000000"/>
          <w:lang w:eastAsia="zh-CN"/>
        </w:rPr>
        <w:t>≤0.5CFU</w:t>
      </w:r>
      <w:r w:rsidRPr="00E829C9">
        <w:rPr>
          <w:rFonts w:ascii="Times New Roman" w:eastAsia="宋体" w:hAnsi="Times New Roman" w:cs="Times New Roman"/>
          <w:color w:val="000000"/>
          <w:lang w:eastAsia="zh-CN"/>
        </w:rPr>
        <w:t>；</w:t>
      </w:r>
      <w:r w:rsidRPr="00E829C9">
        <w:rPr>
          <w:rFonts w:ascii="Times New Roman" w:eastAsia="宋体" w:hAnsi="Times New Roman" w:cs="Times New Roman"/>
          <w:color w:val="000000"/>
          <w:lang w:eastAsia="zh-CN"/>
        </w:rPr>
        <w:br/>
        <w:t xml:space="preserve">4. </w:t>
      </w:r>
      <w:r w:rsidRPr="00E829C9">
        <w:rPr>
          <w:rFonts w:ascii="Times New Roman" w:eastAsia="宋体" w:hAnsi="Times New Roman" w:cs="Times New Roman"/>
          <w:color w:val="000000"/>
          <w:lang w:eastAsia="zh-CN"/>
        </w:rPr>
        <w:t>工作区风速：</w:t>
      </w:r>
      <w:r w:rsidRPr="00E829C9">
        <w:rPr>
          <w:rFonts w:ascii="Times New Roman" w:eastAsia="宋体" w:hAnsi="Times New Roman" w:cs="Times New Roman"/>
          <w:color w:val="000000"/>
          <w:lang w:eastAsia="zh-CN"/>
        </w:rPr>
        <w:t>0.2-0.4m/s</w:t>
      </w:r>
      <w:r w:rsidRPr="00E829C9">
        <w:rPr>
          <w:rFonts w:ascii="Times New Roman" w:eastAsia="宋体" w:hAnsi="Times New Roman" w:cs="Times New Roman"/>
          <w:color w:val="000000"/>
          <w:lang w:eastAsia="zh-CN"/>
        </w:rPr>
        <w:t>三挡可调，噪声：</w:t>
      </w:r>
      <w:r w:rsidRPr="00E829C9">
        <w:rPr>
          <w:rFonts w:ascii="Times New Roman" w:eastAsia="宋体" w:hAnsi="Times New Roman" w:cs="Times New Roman"/>
          <w:color w:val="000000"/>
          <w:lang w:eastAsia="zh-CN"/>
        </w:rPr>
        <w:t>≤65</w:t>
      </w:r>
      <w:r w:rsidRPr="00E829C9">
        <w:rPr>
          <w:rFonts w:ascii="Times New Roman" w:eastAsia="宋体" w:hAnsi="Times New Roman" w:cs="Times New Roman"/>
          <w:color w:val="000000"/>
          <w:lang w:eastAsia="zh-CN"/>
        </w:rPr>
        <w:t>分贝；工作区内部照度：</w:t>
      </w:r>
      <w:r w:rsidRPr="00E829C9">
        <w:rPr>
          <w:rFonts w:ascii="Times New Roman" w:eastAsia="宋体" w:hAnsi="Times New Roman" w:cs="Times New Roman"/>
          <w:color w:val="000000"/>
          <w:lang w:eastAsia="zh-CN"/>
        </w:rPr>
        <w:t>≥300LX</w:t>
      </w:r>
      <w:r w:rsidRPr="00E829C9">
        <w:rPr>
          <w:rFonts w:ascii="Times New Roman" w:eastAsia="宋体" w:hAnsi="Times New Roman" w:cs="Times New Roman"/>
          <w:color w:val="000000"/>
          <w:lang w:eastAsia="zh-CN"/>
        </w:rPr>
        <w:t>。</w:t>
      </w:r>
    </w:p>
    <w:p w14:paraId="4991A747" w14:textId="78C9DFBA" w:rsidR="00101FEF" w:rsidRPr="00977635" w:rsidRDefault="00101FEF">
      <w:pPr>
        <w:spacing w:after="0" w:line="240" w:lineRule="auto"/>
        <w:rPr>
          <w:rFonts w:ascii="Times New Roman" w:eastAsia="宋体" w:hAnsi="Times New Roman" w:cs="Times New Roman"/>
        </w:rPr>
      </w:pPr>
    </w:p>
    <w:p w14:paraId="73CB3C69"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十五、品名：超净工作台</w:t>
      </w:r>
    </w:p>
    <w:p w14:paraId="56D97E61"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1 </w:t>
      </w:r>
      <w:r w:rsidRPr="00977635">
        <w:rPr>
          <w:rFonts w:ascii="Times New Roman" w:eastAsia="宋体" w:hAnsi="Times New Roman" w:cs="Times New Roman"/>
        </w:rPr>
        <w:t>台</w:t>
      </w:r>
    </w:p>
    <w:p w14:paraId="70D24134"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57568968" w14:textId="77777777" w:rsidR="004F21D0" w:rsidRPr="00977635" w:rsidRDefault="004F21D0" w:rsidP="004F21D0">
      <w:pPr>
        <w:spacing w:after="0" w:line="240" w:lineRule="auto"/>
        <w:rPr>
          <w:rFonts w:ascii="Times New Roman" w:eastAsia="宋体" w:hAnsi="Times New Roman" w:cs="Times New Roman"/>
          <w:color w:val="000000"/>
          <w:lang w:eastAsia="zh-CN"/>
        </w:rPr>
      </w:pPr>
      <w:r w:rsidRPr="004F21D0">
        <w:rPr>
          <w:rFonts w:ascii="Times New Roman" w:eastAsia="宋体" w:hAnsi="Times New Roman" w:cs="Times New Roman"/>
          <w:color w:val="000000"/>
          <w:lang w:eastAsia="zh-CN"/>
        </w:rPr>
        <w:t>*1</w:t>
      </w:r>
      <w:r w:rsidRPr="004F21D0">
        <w:rPr>
          <w:rFonts w:ascii="Times New Roman" w:eastAsia="宋体" w:hAnsi="Times New Roman" w:cs="Times New Roman"/>
          <w:color w:val="000000"/>
          <w:lang w:eastAsia="zh-CN"/>
        </w:rPr>
        <w:t>，双人单面洁净工作台</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气流模式为垂直层流</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外形尺寸</w:t>
      </w:r>
      <w:r w:rsidRPr="004F21D0">
        <w:rPr>
          <w:rFonts w:ascii="Times New Roman" w:eastAsia="宋体" w:hAnsi="Times New Roman" w:cs="Times New Roman"/>
          <w:color w:val="000000"/>
          <w:lang w:eastAsia="zh-CN"/>
        </w:rPr>
        <w:t>≤1370*630*1730mm</w:t>
      </w:r>
      <w:r w:rsidRPr="004F21D0">
        <w:rPr>
          <w:rFonts w:ascii="Times New Roman" w:eastAsia="宋体" w:hAnsi="Times New Roman" w:cs="Times New Roman"/>
          <w:color w:val="000000"/>
          <w:lang w:eastAsia="zh-CN"/>
        </w:rPr>
        <w:t>，内部尺寸</w:t>
      </w:r>
      <w:r w:rsidRPr="004F21D0">
        <w:rPr>
          <w:rFonts w:ascii="Times New Roman" w:eastAsia="宋体" w:hAnsi="Times New Roman" w:cs="Times New Roman"/>
          <w:color w:val="000000"/>
          <w:lang w:eastAsia="zh-CN"/>
        </w:rPr>
        <w:t>≥1300*530*520mm</w:t>
      </w:r>
      <w:r w:rsidRPr="004F21D0">
        <w:rPr>
          <w:rFonts w:ascii="Times New Roman" w:eastAsia="宋体" w:hAnsi="Times New Roman" w:cs="Times New Roman"/>
          <w:color w:val="000000"/>
          <w:lang w:eastAsia="zh-CN"/>
        </w:rPr>
        <w:t>。（实验室空间有限需提供实机资料佐证）</w:t>
      </w:r>
      <w:r w:rsidRPr="004F21D0">
        <w:rPr>
          <w:rFonts w:ascii="Times New Roman" w:eastAsia="宋体" w:hAnsi="Times New Roman" w:cs="Times New Roman"/>
          <w:color w:val="000000"/>
          <w:lang w:eastAsia="zh-CN"/>
        </w:rPr>
        <w:br/>
        <w:t>2</w:t>
      </w:r>
      <w:r w:rsidRPr="004F21D0">
        <w:rPr>
          <w:rFonts w:ascii="Times New Roman" w:eastAsia="宋体" w:hAnsi="Times New Roman" w:cs="Times New Roman"/>
          <w:color w:val="000000"/>
          <w:lang w:eastAsia="zh-CN"/>
        </w:rPr>
        <w:t>，具有初效预过滤器，不使用工具即可更换，有效延长高效过滤器寿命。</w:t>
      </w:r>
      <w:r w:rsidRPr="004F21D0">
        <w:rPr>
          <w:rFonts w:ascii="Times New Roman" w:eastAsia="宋体" w:hAnsi="Times New Roman" w:cs="Times New Roman"/>
          <w:color w:val="000000"/>
          <w:lang w:eastAsia="zh-CN"/>
        </w:rPr>
        <w:br/>
        <w:t>▲3</w:t>
      </w:r>
      <w:r w:rsidRPr="004F21D0">
        <w:rPr>
          <w:rFonts w:ascii="Times New Roman" w:eastAsia="宋体" w:hAnsi="Times New Roman" w:cs="Times New Roman"/>
          <w:color w:val="000000"/>
          <w:lang w:eastAsia="zh-CN"/>
        </w:rPr>
        <w:t>，具有联动功能，开门后自动开启荧光灯，方便实验准备工作；关门后风机自动关闭，防止风机空转不对外做功而产生过热现象，三位互锁，紫外灯与照明灯、前窗三位互锁功能，屏蔽误操作风险（提供说明书相关操作佐证）</w:t>
      </w:r>
    </w:p>
    <w:p w14:paraId="4D1C4C4B" w14:textId="49C9F3C0" w:rsidR="00101FEF" w:rsidRPr="00977635" w:rsidRDefault="00101FEF">
      <w:pPr>
        <w:spacing w:after="0" w:line="240" w:lineRule="auto"/>
        <w:rPr>
          <w:rFonts w:ascii="Times New Roman" w:eastAsia="宋体" w:hAnsi="Times New Roman" w:cs="Times New Roman"/>
        </w:rPr>
      </w:pPr>
    </w:p>
    <w:p w14:paraId="51A7C25F"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十六、品名：摇床</w:t>
      </w:r>
    </w:p>
    <w:p w14:paraId="2BD88A48"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2 </w:t>
      </w:r>
      <w:r w:rsidRPr="00977635">
        <w:rPr>
          <w:rFonts w:ascii="Times New Roman" w:eastAsia="宋体" w:hAnsi="Times New Roman" w:cs="Times New Roman"/>
        </w:rPr>
        <w:t>台</w:t>
      </w:r>
    </w:p>
    <w:p w14:paraId="2D3DC8D8"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5F08A5EB" w14:textId="77777777" w:rsidR="004F21D0" w:rsidRPr="00977635" w:rsidRDefault="004F21D0" w:rsidP="004F21D0">
      <w:pPr>
        <w:spacing w:after="0" w:line="240" w:lineRule="auto"/>
        <w:rPr>
          <w:rFonts w:ascii="Times New Roman" w:eastAsia="宋体" w:hAnsi="Times New Roman" w:cs="Times New Roman"/>
          <w:color w:val="000000"/>
          <w:lang w:eastAsia="zh-CN"/>
        </w:rPr>
      </w:pPr>
      <w:r w:rsidRPr="004F21D0">
        <w:rPr>
          <w:rFonts w:ascii="Times New Roman" w:eastAsia="宋体" w:hAnsi="Times New Roman" w:cs="Times New Roman"/>
          <w:color w:val="000000"/>
          <w:lang w:eastAsia="zh-CN"/>
        </w:rPr>
        <w:t>1.</w:t>
      </w:r>
      <w:r w:rsidRPr="004F21D0">
        <w:rPr>
          <w:rFonts w:ascii="Times New Roman" w:eastAsia="宋体" w:hAnsi="Times New Roman" w:cs="Times New Roman"/>
          <w:color w:val="000000"/>
          <w:lang w:eastAsia="zh-CN"/>
        </w:rPr>
        <w:t>摇板尺寸（</w:t>
      </w:r>
      <w:r w:rsidRPr="004F21D0">
        <w:rPr>
          <w:rFonts w:ascii="Times New Roman" w:eastAsia="宋体" w:hAnsi="Times New Roman" w:cs="Times New Roman"/>
          <w:color w:val="000000"/>
          <w:lang w:eastAsia="zh-CN"/>
        </w:rPr>
        <w:t>mm</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 xml:space="preserve">:810*430 </w:t>
      </w:r>
      <w:r w:rsidRPr="004F21D0">
        <w:rPr>
          <w:rFonts w:ascii="Times New Roman" w:eastAsia="宋体" w:hAnsi="Times New Roman" w:cs="Times New Roman"/>
          <w:color w:val="000000"/>
          <w:lang w:eastAsia="zh-CN"/>
        </w:rPr>
        <w:t>；容积（</w:t>
      </w:r>
      <w:r w:rsidRPr="004F21D0">
        <w:rPr>
          <w:rFonts w:ascii="Times New Roman" w:eastAsia="宋体" w:hAnsi="Times New Roman" w:cs="Times New Roman"/>
          <w:color w:val="000000"/>
          <w:lang w:eastAsia="zh-CN"/>
        </w:rPr>
        <w:t>L</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单元：</w:t>
      </w:r>
      <w:r w:rsidRPr="004F21D0">
        <w:rPr>
          <w:rFonts w:ascii="Times New Roman" w:eastAsia="宋体" w:hAnsi="Times New Roman" w:cs="Times New Roman"/>
          <w:color w:val="000000"/>
          <w:lang w:eastAsia="zh-CN"/>
        </w:rPr>
        <w:t xml:space="preserve"> 192</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br/>
        <w:t>2</w:t>
      </w:r>
      <w:r w:rsidRPr="004F21D0">
        <w:rPr>
          <w:rFonts w:ascii="Times New Roman" w:eastAsia="宋体" w:hAnsi="Times New Roman" w:cs="Times New Roman"/>
          <w:color w:val="000000"/>
          <w:lang w:eastAsia="zh-CN"/>
        </w:rPr>
        <w:t>、内胆尺寸（</w:t>
      </w:r>
      <w:r w:rsidRPr="004F21D0">
        <w:rPr>
          <w:rFonts w:ascii="Times New Roman" w:eastAsia="宋体" w:hAnsi="Times New Roman" w:cs="Times New Roman"/>
          <w:color w:val="000000"/>
          <w:lang w:eastAsia="zh-CN"/>
        </w:rPr>
        <w:t>mm</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层：</w:t>
      </w:r>
      <w:r w:rsidRPr="004F21D0">
        <w:rPr>
          <w:rFonts w:ascii="Times New Roman" w:eastAsia="宋体" w:hAnsi="Times New Roman" w:cs="Times New Roman"/>
          <w:color w:val="000000"/>
          <w:lang w:eastAsia="zh-CN"/>
        </w:rPr>
        <w:t xml:space="preserve"> 920*532*393 </w:t>
      </w:r>
      <w:r w:rsidRPr="004F21D0">
        <w:rPr>
          <w:rFonts w:ascii="Times New Roman" w:eastAsia="宋体" w:hAnsi="Times New Roman" w:cs="Times New Roman"/>
          <w:color w:val="000000"/>
          <w:lang w:eastAsia="zh-CN"/>
        </w:rPr>
        <w:br/>
        <w:t>3</w:t>
      </w:r>
      <w:r w:rsidRPr="004F21D0">
        <w:rPr>
          <w:rFonts w:ascii="Times New Roman" w:eastAsia="宋体" w:hAnsi="Times New Roman" w:cs="Times New Roman"/>
          <w:color w:val="000000"/>
          <w:lang w:eastAsia="zh-CN"/>
        </w:rPr>
        <w:t>、外型尺寸（</w:t>
      </w:r>
      <w:r w:rsidRPr="004F21D0">
        <w:rPr>
          <w:rFonts w:ascii="Times New Roman" w:eastAsia="宋体" w:hAnsi="Times New Roman" w:cs="Times New Roman"/>
          <w:color w:val="000000"/>
          <w:lang w:eastAsia="zh-CN"/>
        </w:rPr>
        <w:t>mm</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1300*926*732</w:t>
      </w:r>
      <w:r w:rsidRPr="004F21D0">
        <w:rPr>
          <w:rFonts w:ascii="Times New Roman" w:eastAsia="宋体" w:hAnsi="Times New Roman" w:cs="Times New Roman"/>
          <w:color w:val="000000"/>
          <w:lang w:eastAsia="zh-CN"/>
        </w:rPr>
        <w:br/>
        <w:t>4</w:t>
      </w:r>
      <w:r w:rsidRPr="004F21D0">
        <w:rPr>
          <w:rFonts w:ascii="Times New Roman" w:eastAsia="宋体" w:hAnsi="Times New Roman" w:cs="Times New Roman"/>
          <w:color w:val="000000"/>
          <w:lang w:eastAsia="zh-CN"/>
        </w:rPr>
        <w:t>、温度控制范围（</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4</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60</w:t>
      </w:r>
      <w:r w:rsidRPr="004F21D0">
        <w:rPr>
          <w:rFonts w:ascii="Times New Roman" w:eastAsia="宋体" w:hAnsi="Times New Roman" w:cs="Times New Roman"/>
          <w:color w:val="000000"/>
          <w:lang w:eastAsia="zh-CN"/>
        </w:rPr>
        <w:t>，温度分辨精度（</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 xml:space="preserve">  0.1</w:t>
      </w:r>
    </w:p>
    <w:p w14:paraId="364ED465" w14:textId="16D8C5F0" w:rsidR="00101FEF" w:rsidRPr="00977635" w:rsidRDefault="00101FEF">
      <w:pPr>
        <w:spacing w:after="0" w:line="240" w:lineRule="auto"/>
        <w:rPr>
          <w:rFonts w:ascii="Times New Roman" w:eastAsia="宋体" w:hAnsi="Times New Roman" w:cs="Times New Roman"/>
        </w:rPr>
      </w:pPr>
    </w:p>
    <w:p w14:paraId="0936FCF0"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十七、品名：摇床</w:t>
      </w:r>
    </w:p>
    <w:p w14:paraId="1D92394A"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4 </w:t>
      </w:r>
      <w:r w:rsidRPr="00977635">
        <w:rPr>
          <w:rFonts w:ascii="Times New Roman" w:eastAsia="宋体" w:hAnsi="Times New Roman" w:cs="Times New Roman"/>
        </w:rPr>
        <w:t>台</w:t>
      </w:r>
    </w:p>
    <w:p w14:paraId="0DAC84E8"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682A4DED" w14:textId="77777777" w:rsidR="004F21D0" w:rsidRPr="00977635" w:rsidRDefault="004F21D0" w:rsidP="004F21D0">
      <w:pPr>
        <w:spacing w:after="0" w:line="240" w:lineRule="auto"/>
        <w:rPr>
          <w:rFonts w:ascii="Times New Roman" w:eastAsia="宋体" w:hAnsi="Times New Roman" w:cs="Times New Roman"/>
          <w:color w:val="000000"/>
          <w:lang w:eastAsia="zh-CN"/>
        </w:rPr>
      </w:pPr>
      <w:r w:rsidRPr="004F21D0">
        <w:rPr>
          <w:rFonts w:ascii="Times New Roman" w:eastAsia="宋体" w:hAnsi="Times New Roman" w:cs="Times New Roman"/>
          <w:color w:val="000000"/>
          <w:lang w:eastAsia="zh-CN"/>
        </w:rPr>
        <w:t>摇板振荡幅度（</w:t>
      </w:r>
      <w:r w:rsidRPr="004F21D0">
        <w:rPr>
          <w:rFonts w:ascii="Times New Roman" w:eastAsia="宋体" w:hAnsi="Times New Roman" w:cs="Times New Roman"/>
          <w:color w:val="000000"/>
          <w:lang w:eastAsia="zh-CN"/>
        </w:rPr>
        <w:t>mm</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0-50</w:t>
      </w:r>
      <w:r w:rsidRPr="004F21D0">
        <w:rPr>
          <w:rFonts w:ascii="Times New Roman" w:eastAsia="宋体" w:hAnsi="Times New Roman" w:cs="Times New Roman"/>
          <w:color w:val="000000"/>
          <w:lang w:eastAsia="zh-CN"/>
        </w:rPr>
        <w:t>无级可调</w:t>
      </w:r>
      <w:r w:rsidRPr="004F21D0">
        <w:rPr>
          <w:rFonts w:ascii="Times New Roman" w:eastAsia="宋体" w:hAnsi="Times New Roman" w:cs="Times New Roman"/>
          <w:color w:val="000000"/>
          <w:lang w:eastAsia="zh-CN"/>
        </w:rPr>
        <w:t xml:space="preserve">   </w:t>
      </w:r>
      <w:r w:rsidRPr="004F21D0">
        <w:rPr>
          <w:rFonts w:ascii="Times New Roman" w:eastAsia="宋体" w:hAnsi="Times New Roman" w:cs="Times New Roman"/>
          <w:color w:val="000000"/>
          <w:lang w:eastAsia="zh-CN"/>
        </w:rPr>
        <w:br/>
      </w:r>
      <w:r w:rsidRPr="004F21D0">
        <w:rPr>
          <w:rFonts w:ascii="Times New Roman" w:eastAsia="宋体" w:hAnsi="Times New Roman" w:cs="Times New Roman"/>
          <w:color w:val="000000"/>
          <w:lang w:eastAsia="zh-CN"/>
        </w:rPr>
        <w:t>定时范围（</w:t>
      </w:r>
      <w:r w:rsidRPr="004F21D0">
        <w:rPr>
          <w:rFonts w:ascii="Times New Roman" w:eastAsia="宋体" w:hAnsi="Times New Roman" w:cs="Times New Roman"/>
          <w:color w:val="000000"/>
          <w:lang w:eastAsia="zh-CN"/>
        </w:rPr>
        <w:t>min</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 xml:space="preserve"> 0</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9999</w:t>
      </w:r>
      <w:r w:rsidRPr="004F21D0">
        <w:rPr>
          <w:rFonts w:ascii="Times New Roman" w:eastAsia="宋体" w:hAnsi="Times New Roman" w:cs="Times New Roman"/>
          <w:color w:val="000000"/>
          <w:lang w:eastAsia="zh-CN"/>
        </w:rPr>
        <w:br/>
      </w:r>
      <w:r w:rsidRPr="004F21D0">
        <w:rPr>
          <w:rFonts w:ascii="Times New Roman" w:eastAsia="宋体" w:hAnsi="Times New Roman" w:cs="Times New Roman"/>
          <w:color w:val="000000"/>
          <w:lang w:eastAsia="zh-CN"/>
        </w:rPr>
        <w:t>摇板尺寸（</w:t>
      </w:r>
      <w:r w:rsidRPr="004F21D0">
        <w:rPr>
          <w:rFonts w:ascii="Times New Roman" w:eastAsia="宋体" w:hAnsi="Times New Roman" w:cs="Times New Roman"/>
          <w:color w:val="000000"/>
          <w:lang w:eastAsia="zh-CN"/>
        </w:rPr>
        <w:t>mm</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 xml:space="preserve"> 340*370</w:t>
      </w:r>
      <w:r w:rsidRPr="004F21D0">
        <w:rPr>
          <w:rFonts w:ascii="Times New Roman" w:eastAsia="宋体" w:hAnsi="Times New Roman" w:cs="Times New Roman"/>
          <w:color w:val="000000"/>
          <w:lang w:eastAsia="zh-CN"/>
        </w:rPr>
        <w:br/>
      </w:r>
      <w:r w:rsidRPr="004F21D0">
        <w:rPr>
          <w:rFonts w:ascii="Times New Roman" w:eastAsia="宋体" w:hAnsi="Times New Roman" w:cs="Times New Roman"/>
          <w:color w:val="000000"/>
          <w:lang w:eastAsia="zh-CN"/>
        </w:rPr>
        <w:t>摇板数量（块）：</w:t>
      </w:r>
      <w:r w:rsidRPr="004F21D0">
        <w:rPr>
          <w:rFonts w:ascii="Times New Roman" w:eastAsia="宋体" w:hAnsi="Times New Roman" w:cs="Times New Roman"/>
          <w:color w:val="000000"/>
          <w:lang w:eastAsia="zh-CN"/>
        </w:rPr>
        <w:t xml:space="preserve"> 1 </w:t>
      </w:r>
      <w:r w:rsidRPr="004F21D0">
        <w:rPr>
          <w:rFonts w:ascii="Times New Roman" w:eastAsia="宋体" w:hAnsi="Times New Roman" w:cs="Times New Roman"/>
          <w:color w:val="000000"/>
          <w:lang w:eastAsia="zh-CN"/>
        </w:rPr>
        <w:br/>
      </w:r>
      <w:r w:rsidRPr="004F21D0">
        <w:rPr>
          <w:rFonts w:ascii="Times New Roman" w:eastAsia="宋体" w:hAnsi="Times New Roman" w:cs="Times New Roman"/>
          <w:color w:val="000000"/>
          <w:lang w:eastAsia="zh-CN"/>
        </w:rPr>
        <w:t>容积（</w:t>
      </w:r>
      <w:r w:rsidRPr="004F21D0">
        <w:rPr>
          <w:rFonts w:ascii="Times New Roman" w:eastAsia="宋体" w:hAnsi="Times New Roman" w:cs="Times New Roman"/>
          <w:color w:val="000000"/>
          <w:lang w:eastAsia="zh-CN"/>
        </w:rPr>
        <w:t>L</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 xml:space="preserve"> 54</w:t>
      </w:r>
      <w:r w:rsidRPr="004F21D0">
        <w:rPr>
          <w:rFonts w:ascii="Times New Roman" w:eastAsia="宋体" w:hAnsi="Times New Roman" w:cs="Times New Roman"/>
          <w:color w:val="000000"/>
          <w:lang w:eastAsia="zh-CN"/>
        </w:rPr>
        <w:br/>
      </w:r>
      <w:r w:rsidRPr="004F21D0">
        <w:rPr>
          <w:rFonts w:ascii="Times New Roman" w:eastAsia="宋体" w:hAnsi="Times New Roman" w:cs="Times New Roman"/>
          <w:color w:val="000000"/>
          <w:lang w:eastAsia="zh-CN"/>
        </w:rPr>
        <w:t>内胆尺寸（</w:t>
      </w:r>
      <w:r w:rsidRPr="004F21D0">
        <w:rPr>
          <w:rFonts w:ascii="Times New Roman" w:eastAsia="宋体" w:hAnsi="Times New Roman" w:cs="Times New Roman"/>
          <w:color w:val="000000"/>
          <w:lang w:eastAsia="zh-CN"/>
        </w:rPr>
        <w:t>mm</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 xml:space="preserve"> 410*442*296</w:t>
      </w:r>
      <w:r w:rsidRPr="004F21D0">
        <w:rPr>
          <w:rFonts w:ascii="Times New Roman" w:eastAsia="宋体" w:hAnsi="Times New Roman" w:cs="Times New Roman"/>
          <w:color w:val="000000"/>
          <w:lang w:eastAsia="zh-CN"/>
        </w:rPr>
        <w:br/>
      </w:r>
      <w:r w:rsidRPr="004F21D0">
        <w:rPr>
          <w:rFonts w:ascii="Times New Roman" w:eastAsia="宋体" w:hAnsi="Times New Roman" w:cs="Times New Roman"/>
          <w:color w:val="000000"/>
          <w:lang w:eastAsia="zh-CN"/>
        </w:rPr>
        <w:t>外型尺寸（</w:t>
      </w:r>
      <w:r w:rsidRPr="004F21D0">
        <w:rPr>
          <w:rFonts w:ascii="Times New Roman" w:eastAsia="宋体" w:hAnsi="Times New Roman" w:cs="Times New Roman"/>
          <w:color w:val="000000"/>
          <w:lang w:eastAsia="zh-CN"/>
        </w:rPr>
        <w:t>mm</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600*580*518</w:t>
      </w:r>
      <w:r w:rsidRPr="004F21D0">
        <w:rPr>
          <w:rFonts w:ascii="Times New Roman" w:eastAsia="宋体" w:hAnsi="Times New Roman" w:cs="Times New Roman"/>
          <w:color w:val="000000"/>
          <w:lang w:eastAsia="zh-CN"/>
        </w:rPr>
        <w:br/>
      </w:r>
      <w:r w:rsidRPr="004F21D0">
        <w:rPr>
          <w:rFonts w:ascii="Times New Roman" w:eastAsia="宋体" w:hAnsi="Times New Roman" w:cs="Times New Roman"/>
          <w:color w:val="000000"/>
          <w:lang w:eastAsia="zh-CN"/>
        </w:rPr>
        <w:lastRenderedPageBreak/>
        <w:t>包装尺寸（</w:t>
      </w:r>
      <w:r w:rsidRPr="004F21D0">
        <w:rPr>
          <w:rFonts w:ascii="Times New Roman" w:eastAsia="宋体" w:hAnsi="Times New Roman" w:cs="Times New Roman"/>
          <w:color w:val="000000"/>
          <w:lang w:eastAsia="zh-CN"/>
        </w:rPr>
        <w:t>mm</w:t>
      </w:r>
      <w:r w:rsidRPr="004F21D0">
        <w:rPr>
          <w:rFonts w:ascii="Times New Roman" w:eastAsia="宋体" w:hAnsi="Times New Roman" w:cs="Times New Roman"/>
          <w:color w:val="000000"/>
          <w:lang w:eastAsia="zh-CN"/>
        </w:rPr>
        <w:t>）：</w:t>
      </w:r>
      <w:r w:rsidRPr="004F21D0">
        <w:rPr>
          <w:rFonts w:ascii="Times New Roman" w:eastAsia="宋体" w:hAnsi="Times New Roman" w:cs="Times New Roman"/>
          <w:color w:val="000000"/>
          <w:lang w:eastAsia="zh-CN"/>
        </w:rPr>
        <w:t xml:space="preserve">720*700*688 </w:t>
      </w:r>
      <w:r w:rsidRPr="004F21D0">
        <w:rPr>
          <w:rFonts w:ascii="Times New Roman" w:eastAsia="宋体" w:hAnsi="Times New Roman" w:cs="Times New Roman"/>
          <w:color w:val="000000"/>
          <w:lang w:eastAsia="zh-CN"/>
        </w:rPr>
        <w:br/>
      </w:r>
      <w:r w:rsidRPr="004F21D0">
        <w:rPr>
          <w:rFonts w:ascii="Times New Roman" w:eastAsia="宋体" w:hAnsi="Times New Roman" w:cs="Times New Roman"/>
          <w:color w:val="000000"/>
          <w:lang w:eastAsia="zh-CN"/>
        </w:rPr>
        <w:t>最大容量（</w:t>
      </w:r>
      <w:r w:rsidRPr="004F21D0">
        <w:rPr>
          <w:rFonts w:ascii="Times New Roman" w:eastAsia="宋体" w:hAnsi="Times New Roman" w:cs="Times New Roman"/>
          <w:color w:val="000000"/>
          <w:lang w:eastAsia="zh-CN"/>
        </w:rPr>
        <w:t>ml*</w:t>
      </w:r>
      <w:r w:rsidRPr="004F21D0">
        <w:rPr>
          <w:rFonts w:ascii="Times New Roman" w:eastAsia="宋体" w:hAnsi="Times New Roman" w:cs="Times New Roman"/>
          <w:color w:val="000000"/>
          <w:lang w:eastAsia="zh-CN"/>
        </w:rPr>
        <w:t>支）：</w:t>
      </w:r>
      <w:r w:rsidRPr="004F21D0">
        <w:rPr>
          <w:rFonts w:ascii="Times New Roman" w:eastAsia="宋体" w:hAnsi="Times New Roman" w:cs="Times New Roman"/>
          <w:color w:val="000000"/>
          <w:lang w:eastAsia="zh-CN"/>
        </w:rPr>
        <w:t>1000*5 /750*5 /500*9/250*11/100*20</w:t>
      </w:r>
    </w:p>
    <w:p w14:paraId="2E737486" w14:textId="4F97DFAF" w:rsidR="00101FEF" w:rsidRPr="00977635" w:rsidRDefault="00101FEF">
      <w:pPr>
        <w:spacing w:after="0" w:line="240" w:lineRule="auto"/>
        <w:rPr>
          <w:rFonts w:ascii="Times New Roman" w:eastAsia="宋体" w:hAnsi="Times New Roman" w:cs="Times New Roman"/>
        </w:rPr>
      </w:pPr>
    </w:p>
    <w:p w14:paraId="1E4A1405"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十八、品名：低温高速离心机</w:t>
      </w:r>
    </w:p>
    <w:p w14:paraId="1AEEC768"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4 </w:t>
      </w:r>
      <w:r w:rsidRPr="00977635">
        <w:rPr>
          <w:rFonts w:ascii="Times New Roman" w:eastAsia="宋体" w:hAnsi="Times New Roman" w:cs="Times New Roman"/>
        </w:rPr>
        <w:t>台</w:t>
      </w:r>
    </w:p>
    <w:p w14:paraId="55648E1D"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68A0C50D"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（一）</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技术参数</w:t>
      </w:r>
      <w:r w:rsidRPr="004875FA">
        <w:rPr>
          <w:rFonts w:ascii="Times New Roman" w:eastAsia="宋体" w:hAnsi="Times New Roman" w:cs="Times New Roman"/>
          <w:color w:val="000000"/>
          <w:lang w:eastAsia="zh-CN"/>
        </w:rPr>
        <w:br/>
        <w:t xml:space="preserve">1. </w:t>
      </w:r>
      <w:r w:rsidRPr="004875FA">
        <w:rPr>
          <w:rFonts w:ascii="Times New Roman" w:eastAsia="宋体" w:hAnsi="Times New Roman" w:cs="Times New Roman"/>
          <w:color w:val="000000"/>
          <w:lang w:eastAsia="zh-CN"/>
        </w:rPr>
        <w:t>温度设置范围</w:t>
      </w:r>
      <w:r w:rsidRPr="004875FA">
        <w:rPr>
          <w:rFonts w:ascii="Times New Roman" w:eastAsia="宋体" w:hAnsi="Times New Roman" w:cs="Times New Roman"/>
          <w:color w:val="000000"/>
          <w:lang w:eastAsia="zh-CN"/>
        </w:rPr>
        <w:t>-9~+40℃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递增</w:t>
      </w:r>
      <w:r w:rsidRPr="004875FA">
        <w:rPr>
          <w:rFonts w:ascii="Times New Roman" w:eastAsia="宋体" w:hAnsi="Times New Roman" w:cs="Times New Roman"/>
          <w:color w:val="000000"/>
          <w:lang w:eastAsia="zh-CN"/>
        </w:rPr>
        <w:br/>
        <w:t xml:space="preserve">2. 24×1.5/2.0ml </w:t>
      </w:r>
      <w:r w:rsidRPr="004875FA">
        <w:rPr>
          <w:rFonts w:ascii="Times New Roman" w:eastAsia="宋体" w:hAnsi="Times New Roman" w:cs="Times New Roman"/>
          <w:color w:val="000000"/>
          <w:lang w:eastAsia="zh-CN"/>
        </w:rPr>
        <w:t>转头最高转速</w:t>
      </w:r>
      <w:r w:rsidRPr="004875FA">
        <w:rPr>
          <w:rFonts w:ascii="Times New Roman" w:eastAsia="宋体" w:hAnsi="Times New Roman" w:cs="Times New Roman"/>
          <w:color w:val="000000"/>
          <w:lang w:eastAsia="zh-CN"/>
        </w:rPr>
        <w:t>≥13300rpm</w:t>
      </w:r>
      <w:r w:rsidRPr="004875FA">
        <w:rPr>
          <w:rFonts w:ascii="Times New Roman" w:eastAsia="宋体" w:hAnsi="Times New Roman" w:cs="Times New Roman"/>
          <w:color w:val="000000"/>
          <w:lang w:eastAsia="zh-CN"/>
        </w:rPr>
        <w:t>，最大离心力</w:t>
      </w:r>
      <w:r w:rsidRPr="004875FA">
        <w:rPr>
          <w:rFonts w:ascii="Times New Roman" w:eastAsia="宋体" w:hAnsi="Times New Roman" w:cs="Times New Roman"/>
          <w:color w:val="000000"/>
          <w:lang w:eastAsia="zh-CN"/>
        </w:rPr>
        <w:t xml:space="preserve">≥17000×g, 100 rpm/ 100 ×g </w:t>
      </w:r>
      <w:r w:rsidRPr="004875FA">
        <w:rPr>
          <w:rFonts w:ascii="Times New Roman" w:eastAsia="宋体" w:hAnsi="Times New Roman" w:cs="Times New Roman"/>
          <w:color w:val="000000"/>
          <w:lang w:eastAsia="zh-CN"/>
        </w:rPr>
        <w:t>递增</w:t>
      </w:r>
      <w:r w:rsidRPr="004875FA">
        <w:rPr>
          <w:rFonts w:ascii="Times New Roman" w:eastAsia="宋体" w:hAnsi="Times New Roman" w:cs="Times New Roman"/>
          <w:color w:val="000000"/>
          <w:lang w:eastAsia="zh-CN"/>
        </w:rPr>
        <w:br/>
        <w:t xml:space="preserve">3. </w:t>
      </w:r>
      <w:r w:rsidRPr="004875FA">
        <w:rPr>
          <w:rFonts w:ascii="Times New Roman" w:eastAsia="宋体" w:hAnsi="Times New Roman" w:cs="Times New Roman"/>
          <w:color w:val="000000"/>
          <w:lang w:eastAsia="zh-CN"/>
        </w:rPr>
        <w:t>主机最快加</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减速时间</w:t>
      </w:r>
      <w:r w:rsidRPr="004875FA">
        <w:rPr>
          <w:rFonts w:ascii="Times New Roman" w:eastAsia="宋体" w:hAnsi="Times New Roman" w:cs="Times New Roman"/>
          <w:color w:val="000000"/>
          <w:lang w:eastAsia="zh-CN"/>
        </w:rPr>
        <w:t xml:space="preserve"> :≥6s / 8s </w:t>
      </w:r>
      <w:r w:rsidRPr="004875FA">
        <w:rPr>
          <w:rFonts w:ascii="Times New Roman" w:eastAsia="宋体" w:hAnsi="Times New Roman" w:cs="Times New Roman"/>
          <w:color w:val="000000"/>
          <w:lang w:eastAsia="zh-CN"/>
        </w:rPr>
        <w:br/>
        <w:t xml:space="preserve">4. </w:t>
      </w:r>
      <w:r w:rsidRPr="004875FA">
        <w:rPr>
          <w:rFonts w:ascii="Times New Roman" w:eastAsia="宋体" w:hAnsi="Times New Roman" w:cs="Times New Roman"/>
          <w:color w:val="000000"/>
          <w:lang w:eastAsia="zh-CN"/>
        </w:rPr>
        <w:t>时间设置：</w:t>
      </w:r>
      <w:r w:rsidRPr="004875FA">
        <w:rPr>
          <w:rFonts w:ascii="Times New Roman" w:eastAsia="宋体" w:hAnsi="Times New Roman" w:cs="Times New Roman"/>
          <w:color w:val="000000"/>
          <w:lang w:eastAsia="zh-CN"/>
        </w:rPr>
        <w:t>1~99min</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分钟递增；运行时时间显示：</w:t>
      </w: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分钟以内按秒递增，</w:t>
      </w: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分钟以上按分钟递增</w:t>
      </w:r>
      <w:r w:rsidRPr="004875FA">
        <w:rPr>
          <w:rFonts w:ascii="Times New Roman" w:eastAsia="宋体" w:hAnsi="Times New Roman" w:cs="Times New Roman"/>
          <w:color w:val="000000"/>
          <w:lang w:eastAsia="zh-CN"/>
        </w:rPr>
        <w:br/>
        <w:t xml:space="preserve">5. </w:t>
      </w:r>
      <w:r w:rsidRPr="004875FA">
        <w:rPr>
          <w:rFonts w:ascii="Times New Roman" w:eastAsia="宋体" w:hAnsi="Times New Roman" w:cs="Times New Roman"/>
          <w:color w:val="000000"/>
          <w:lang w:eastAsia="zh-CN"/>
        </w:rPr>
        <w:t>离心模式：快速离心和连续离心</w:t>
      </w:r>
      <w:r w:rsidRPr="004875FA">
        <w:rPr>
          <w:rFonts w:ascii="Times New Roman" w:eastAsia="宋体" w:hAnsi="Times New Roman" w:cs="Times New Roman"/>
          <w:color w:val="000000"/>
          <w:lang w:eastAsia="zh-CN"/>
        </w:rPr>
        <w:br/>
        <w:t xml:space="preserve">6. </w:t>
      </w:r>
      <w:r w:rsidRPr="004875FA">
        <w:rPr>
          <w:rFonts w:ascii="Times New Roman" w:eastAsia="宋体" w:hAnsi="Times New Roman" w:cs="Times New Roman"/>
          <w:color w:val="000000"/>
          <w:lang w:eastAsia="zh-CN"/>
        </w:rPr>
        <w:t>在最高转速下的最大噪音：</w:t>
      </w:r>
      <w:r w:rsidRPr="004875FA">
        <w:rPr>
          <w:rFonts w:ascii="Times New Roman" w:eastAsia="宋体" w:hAnsi="Times New Roman" w:cs="Times New Roman"/>
          <w:color w:val="000000"/>
          <w:lang w:eastAsia="zh-CN"/>
        </w:rPr>
        <w:t>&lt; 56 dB (A)</w:t>
      </w:r>
      <w:r w:rsidRPr="004875FA">
        <w:rPr>
          <w:rFonts w:ascii="Times New Roman" w:eastAsia="宋体" w:hAnsi="Times New Roman" w:cs="Times New Roman"/>
          <w:color w:val="000000"/>
          <w:lang w:eastAsia="zh-CN"/>
        </w:rPr>
        <w:t>（在高度</w:t>
      </w:r>
      <w:r w:rsidRPr="004875FA">
        <w:rPr>
          <w:rFonts w:ascii="Times New Roman" w:eastAsia="宋体" w:hAnsi="Times New Roman" w:cs="Times New Roman"/>
          <w:color w:val="000000"/>
          <w:lang w:eastAsia="zh-CN"/>
        </w:rPr>
        <w:t>1.6m</w:t>
      </w:r>
      <w:r w:rsidRPr="004875FA">
        <w:rPr>
          <w:rFonts w:ascii="Times New Roman" w:eastAsia="宋体" w:hAnsi="Times New Roman" w:cs="Times New Roman"/>
          <w:color w:val="000000"/>
          <w:lang w:eastAsia="zh-CN"/>
        </w:rPr>
        <w:t>的设备前方</w:t>
      </w:r>
      <w:r w:rsidRPr="004875FA">
        <w:rPr>
          <w:rFonts w:ascii="Times New Roman" w:eastAsia="宋体" w:hAnsi="Times New Roman" w:cs="Times New Roman"/>
          <w:color w:val="000000"/>
          <w:lang w:eastAsia="zh-CN"/>
        </w:rPr>
        <w:t xml:space="preserve">1m </w:t>
      </w:r>
      <w:r w:rsidRPr="004875FA">
        <w:rPr>
          <w:rFonts w:ascii="Times New Roman" w:eastAsia="宋体" w:hAnsi="Times New Roman" w:cs="Times New Roman"/>
          <w:color w:val="000000"/>
          <w:lang w:eastAsia="zh-CN"/>
        </w:rPr>
        <w:t>处）</w:t>
      </w:r>
      <w:r w:rsidRPr="004875FA">
        <w:rPr>
          <w:rFonts w:ascii="Times New Roman" w:eastAsia="宋体" w:hAnsi="Times New Roman" w:cs="Times New Roman"/>
          <w:color w:val="000000"/>
          <w:lang w:eastAsia="zh-CN"/>
        </w:rPr>
        <w:br/>
        <w:t xml:space="preserve">7. </w:t>
      </w:r>
      <w:r w:rsidRPr="004875FA">
        <w:rPr>
          <w:rFonts w:ascii="Times New Roman" w:eastAsia="宋体" w:hAnsi="Times New Roman" w:cs="Times New Roman"/>
          <w:color w:val="000000"/>
          <w:lang w:eastAsia="zh-CN"/>
        </w:rPr>
        <w:t>配置防生物污染密封转头，通过第三方检测认证，可有效防止气溶胶的泄漏，保证人员及环境的安全</w:t>
      </w:r>
      <w:r w:rsidRPr="004875FA">
        <w:rPr>
          <w:rFonts w:ascii="Times New Roman" w:eastAsia="宋体" w:hAnsi="Times New Roman" w:cs="Times New Roman"/>
          <w:color w:val="000000"/>
          <w:lang w:eastAsia="zh-CN"/>
        </w:rPr>
        <w:br/>
        <w:t xml:space="preserve">8. </w:t>
      </w:r>
      <w:r w:rsidRPr="004875FA">
        <w:rPr>
          <w:rFonts w:ascii="Times New Roman" w:eastAsia="宋体" w:hAnsi="Times New Roman" w:cs="Times New Roman"/>
          <w:color w:val="000000"/>
          <w:lang w:eastAsia="zh-CN"/>
        </w:rPr>
        <w:t>预冷按键可提前对离心机内腔和转头温度进行预调</w:t>
      </w:r>
      <w:r w:rsidRPr="004875FA">
        <w:rPr>
          <w:rFonts w:ascii="Times New Roman" w:eastAsia="宋体" w:hAnsi="Times New Roman" w:cs="Times New Roman"/>
          <w:color w:val="000000"/>
          <w:lang w:eastAsia="zh-CN"/>
        </w:rPr>
        <w:br/>
        <w:t xml:space="preserve">9. </w:t>
      </w:r>
      <w:r w:rsidRPr="004875FA">
        <w:rPr>
          <w:rFonts w:ascii="Times New Roman" w:eastAsia="宋体" w:hAnsi="Times New Roman" w:cs="Times New Roman"/>
          <w:color w:val="000000"/>
          <w:lang w:eastAsia="zh-CN"/>
        </w:rPr>
        <w:t>转头可</w:t>
      </w:r>
      <w:r w:rsidRPr="004875FA">
        <w:rPr>
          <w:rFonts w:ascii="Times New Roman" w:eastAsia="宋体" w:hAnsi="Times New Roman" w:cs="Times New Roman"/>
          <w:color w:val="000000"/>
          <w:lang w:eastAsia="zh-CN"/>
        </w:rPr>
        <w:t>121℃</w:t>
      </w:r>
      <w:r w:rsidRPr="004875FA">
        <w:rPr>
          <w:rFonts w:ascii="Times New Roman" w:eastAsia="宋体" w:hAnsi="Times New Roman" w:cs="Times New Roman"/>
          <w:color w:val="000000"/>
          <w:lang w:eastAsia="zh-CN"/>
        </w:rPr>
        <w:t>高温灭菌，透明转头盖方便观察离心结束，提高使用的安全性及方便性</w:t>
      </w:r>
      <w:r w:rsidRPr="004875FA">
        <w:rPr>
          <w:rFonts w:ascii="Times New Roman" w:eastAsia="宋体" w:hAnsi="Times New Roman" w:cs="Times New Roman"/>
          <w:color w:val="000000"/>
          <w:lang w:eastAsia="zh-CN"/>
        </w:rPr>
        <w:br/>
        <w:t xml:space="preserve">10. </w:t>
      </w:r>
      <w:r w:rsidRPr="004875FA">
        <w:rPr>
          <w:rFonts w:ascii="Times New Roman" w:eastAsia="宋体" w:hAnsi="Times New Roman" w:cs="Times New Roman"/>
          <w:color w:val="000000"/>
          <w:lang w:eastAsia="zh-CN"/>
        </w:rPr>
        <w:t>安全性能</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离心机盖自动锁定、转头自动识别、不平衡保护、状态自诊断、多种电路保护</w:t>
      </w:r>
      <w:r w:rsidRPr="004875FA">
        <w:rPr>
          <w:rFonts w:ascii="Times New Roman" w:eastAsia="宋体" w:hAnsi="Times New Roman" w:cs="Times New Roman"/>
          <w:color w:val="000000"/>
          <w:lang w:eastAsia="zh-CN"/>
        </w:rPr>
        <w:br/>
        <w:t xml:space="preserve">11. </w:t>
      </w:r>
      <w:r w:rsidRPr="004875FA">
        <w:rPr>
          <w:rFonts w:ascii="Times New Roman" w:eastAsia="宋体" w:hAnsi="Times New Roman" w:cs="Times New Roman"/>
          <w:color w:val="000000"/>
          <w:lang w:eastAsia="zh-CN"/>
        </w:rPr>
        <w:t>机体及转头采用坚固、耐腐蚀材料制造，方便清洁及灭菌处理；</w:t>
      </w:r>
      <w:r w:rsidRPr="004875FA">
        <w:rPr>
          <w:rFonts w:ascii="Times New Roman" w:eastAsia="宋体" w:hAnsi="Times New Roman" w:cs="Times New Roman"/>
          <w:color w:val="000000"/>
          <w:lang w:eastAsia="zh-CN"/>
        </w:rPr>
        <w:br/>
        <w:t xml:space="preserve">12. </w:t>
      </w:r>
      <w:r w:rsidRPr="004875FA">
        <w:rPr>
          <w:rFonts w:ascii="Times New Roman" w:eastAsia="宋体" w:hAnsi="Times New Roman" w:cs="Times New Roman"/>
          <w:color w:val="000000"/>
          <w:lang w:eastAsia="zh-CN"/>
        </w:rPr>
        <w:t>驱动系统</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无碳刷免维护频率感应电机直接驱动</w:t>
      </w:r>
      <w:r w:rsidRPr="004875FA">
        <w:rPr>
          <w:rFonts w:ascii="Times New Roman" w:eastAsia="宋体" w:hAnsi="Times New Roman" w:cs="Times New Roman"/>
          <w:color w:val="000000"/>
          <w:lang w:eastAsia="zh-CN"/>
        </w:rPr>
        <w:br/>
        <w:t xml:space="preserve">13. </w:t>
      </w:r>
      <w:r w:rsidRPr="004875FA">
        <w:rPr>
          <w:rFonts w:ascii="Times New Roman" w:eastAsia="宋体" w:hAnsi="Times New Roman" w:cs="Times New Roman"/>
          <w:color w:val="000000"/>
          <w:lang w:eastAsia="zh-CN"/>
        </w:rPr>
        <w:t>控制系统</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微处理器控制系统，带有背光的大屏幕</w:t>
      </w:r>
      <w:r w:rsidRPr="004875FA">
        <w:rPr>
          <w:rFonts w:ascii="Times New Roman" w:eastAsia="宋体" w:hAnsi="Times New Roman" w:cs="Times New Roman"/>
          <w:color w:val="000000"/>
          <w:lang w:eastAsia="zh-CN"/>
        </w:rPr>
        <w:t>LED</w:t>
      </w:r>
      <w:r w:rsidRPr="004875FA">
        <w:rPr>
          <w:rFonts w:ascii="Times New Roman" w:eastAsia="宋体" w:hAnsi="Times New Roman" w:cs="Times New Roman"/>
          <w:color w:val="000000"/>
          <w:lang w:eastAsia="zh-CN"/>
        </w:rPr>
        <w:t>数字显示</w:t>
      </w:r>
      <w:r w:rsidRPr="004875FA">
        <w:rPr>
          <w:rFonts w:ascii="Times New Roman" w:eastAsia="宋体" w:hAnsi="Times New Roman" w:cs="Times New Roman"/>
          <w:color w:val="000000"/>
          <w:lang w:eastAsia="zh-CN"/>
        </w:rPr>
        <w:br/>
        <w:t xml:space="preserve">14. </w:t>
      </w:r>
      <w:r w:rsidRPr="004875FA">
        <w:rPr>
          <w:rFonts w:ascii="Times New Roman" w:eastAsia="宋体" w:hAnsi="Times New Roman" w:cs="Times New Roman"/>
          <w:color w:val="000000"/>
          <w:lang w:eastAsia="zh-CN"/>
        </w:rPr>
        <w:t>制冷系统使用碳氢环保制冷剂</w:t>
      </w:r>
      <w:r w:rsidRPr="004875FA">
        <w:rPr>
          <w:rFonts w:ascii="Times New Roman" w:eastAsia="宋体" w:hAnsi="Times New Roman" w:cs="Times New Roman"/>
          <w:color w:val="000000"/>
          <w:lang w:eastAsia="zh-CN"/>
        </w:rPr>
        <w:t>R600a</w:t>
      </w:r>
      <w:r w:rsidRPr="004875FA">
        <w:rPr>
          <w:rFonts w:ascii="Times New Roman" w:eastAsia="宋体" w:hAnsi="Times New Roman" w:cs="Times New Roman"/>
          <w:color w:val="000000"/>
          <w:lang w:eastAsia="zh-CN"/>
        </w:rPr>
        <w:t>，节能环保</w:t>
      </w:r>
    </w:p>
    <w:p w14:paraId="0DACC442" w14:textId="396AA522" w:rsidR="00101FEF" w:rsidRPr="00977635" w:rsidRDefault="00101FEF">
      <w:pPr>
        <w:spacing w:after="0" w:line="240" w:lineRule="auto"/>
        <w:rPr>
          <w:rFonts w:ascii="Times New Roman" w:eastAsia="宋体" w:hAnsi="Times New Roman" w:cs="Times New Roman"/>
        </w:rPr>
      </w:pPr>
    </w:p>
    <w:p w14:paraId="37F1C3A9"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十九、品名：台式离心机</w:t>
      </w:r>
    </w:p>
    <w:p w14:paraId="50EC0043"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1 </w:t>
      </w:r>
      <w:r w:rsidRPr="00977635">
        <w:rPr>
          <w:rFonts w:ascii="Times New Roman" w:eastAsia="宋体" w:hAnsi="Times New Roman" w:cs="Times New Roman"/>
        </w:rPr>
        <w:t>台</w:t>
      </w:r>
    </w:p>
    <w:p w14:paraId="08D2EA54"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1E743FC8" w14:textId="728AD69B" w:rsidR="00101FEF" w:rsidRPr="00977635" w:rsidRDefault="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一、技术参数</w:t>
      </w:r>
      <w:r w:rsidRPr="004875FA">
        <w:rPr>
          <w:rFonts w:ascii="Times New Roman" w:eastAsia="宋体" w:hAnsi="Times New Roman" w:cs="Times New Roman"/>
          <w:color w:val="000000"/>
          <w:lang w:eastAsia="zh-CN"/>
        </w:rPr>
        <w:br/>
        <w:t>*1</w:t>
      </w:r>
      <w:r w:rsidRPr="004875FA">
        <w:rPr>
          <w:rFonts w:ascii="Times New Roman" w:eastAsia="宋体" w:hAnsi="Times New Roman" w:cs="Times New Roman"/>
          <w:color w:val="000000"/>
          <w:lang w:eastAsia="zh-CN"/>
        </w:rPr>
        <w:t>、主机最高转速</w:t>
      </w:r>
      <w:r w:rsidRPr="004875FA">
        <w:rPr>
          <w:rFonts w:ascii="Times New Roman" w:eastAsia="宋体" w:hAnsi="Times New Roman" w:cs="Times New Roman"/>
          <w:color w:val="000000"/>
          <w:lang w:eastAsia="zh-CN"/>
        </w:rPr>
        <w:t>≥22,500rpm</w:t>
      </w:r>
      <w:r w:rsidRPr="004875FA">
        <w:rPr>
          <w:rFonts w:ascii="Times New Roman" w:eastAsia="宋体" w:hAnsi="Times New Roman" w:cs="Times New Roman"/>
          <w:color w:val="000000"/>
          <w:lang w:eastAsia="zh-CN"/>
        </w:rPr>
        <w:t>，主机最大离心力</w:t>
      </w:r>
      <w:r w:rsidRPr="004875FA">
        <w:rPr>
          <w:rFonts w:ascii="Times New Roman" w:eastAsia="宋体" w:hAnsi="Times New Roman" w:cs="Times New Roman"/>
          <w:color w:val="000000"/>
          <w:lang w:eastAsia="zh-CN"/>
        </w:rPr>
        <w:t>≥34,000xg</w:t>
      </w:r>
      <w:r w:rsidRPr="004875FA">
        <w:rPr>
          <w:rFonts w:ascii="Times New Roman" w:eastAsia="宋体" w:hAnsi="Times New Roman" w:cs="Times New Roman"/>
          <w:color w:val="000000"/>
          <w:lang w:eastAsia="zh-CN"/>
        </w:rPr>
        <w:t>，单次离心最大容量</w:t>
      </w:r>
      <w:r w:rsidRPr="004875FA">
        <w:rPr>
          <w:rFonts w:ascii="Times New Roman" w:eastAsia="宋体" w:hAnsi="Times New Roman" w:cs="Times New Roman"/>
          <w:color w:val="000000"/>
          <w:lang w:eastAsia="zh-CN"/>
        </w:rPr>
        <w:t>≥6×100ml</w:t>
      </w:r>
      <w:r w:rsidRPr="004875FA">
        <w:rPr>
          <w:rFonts w:ascii="Times New Roman" w:eastAsia="宋体" w:hAnsi="Times New Roman" w:cs="Times New Roman"/>
          <w:color w:val="000000"/>
          <w:lang w:eastAsia="zh-CN"/>
        </w:rPr>
        <w:t>，且兼容酶标板转子和</w:t>
      </w:r>
      <w:r w:rsidRPr="004875FA">
        <w:rPr>
          <w:rFonts w:ascii="Times New Roman" w:eastAsia="宋体" w:hAnsi="Times New Roman" w:cs="Times New Roman"/>
          <w:color w:val="000000"/>
          <w:lang w:eastAsia="zh-CN"/>
        </w:rPr>
        <w:t>PCR</w:t>
      </w:r>
      <w:r w:rsidRPr="004875FA">
        <w:rPr>
          <w:rFonts w:ascii="Times New Roman" w:eastAsia="宋体" w:hAnsi="Times New Roman" w:cs="Times New Roman"/>
          <w:color w:val="000000"/>
          <w:lang w:eastAsia="zh-CN"/>
        </w:rPr>
        <w:t>八排管转子</w:t>
      </w:r>
      <w:r w:rsidRPr="004875FA">
        <w:rPr>
          <w:rFonts w:ascii="Times New Roman" w:eastAsia="宋体" w:hAnsi="Times New Roman" w:cs="Times New Roman"/>
          <w:color w:val="000000"/>
          <w:lang w:eastAsia="zh-CN"/>
        </w:rPr>
        <w:br/>
        <w:t>2</w:t>
      </w:r>
      <w:r w:rsidRPr="004875FA">
        <w:rPr>
          <w:rFonts w:ascii="Times New Roman" w:eastAsia="宋体" w:hAnsi="Times New Roman" w:cs="Times New Roman"/>
          <w:color w:val="000000"/>
          <w:lang w:eastAsia="zh-CN"/>
        </w:rPr>
        <w:t>、转速控制精度：</w:t>
      </w:r>
      <w:r w:rsidRPr="004875FA">
        <w:rPr>
          <w:rFonts w:ascii="Times New Roman" w:eastAsia="宋体" w:hAnsi="Times New Roman" w:cs="Times New Roman"/>
          <w:color w:val="000000"/>
          <w:lang w:eastAsia="zh-CN"/>
        </w:rPr>
        <w:t>≤±10rpm</w:t>
      </w:r>
      <w:r w:rsidRPr="004875FA">
        <w:rPr>
          <w:rFonts w:ascii="Times New Roman" w:eastAsia="宋体" w:hAnsi="Times New Roman" w:cs="Times New Roman"/>
          <w:color w:val="000000"/>
          <w:lang w:eastAsia="zh-CN"/>
        </w:rPr>
        <w:br/>
        <w:t>3</w:t>
      </w:r>
      <w:r w:rsidRPr="004875FA">
        <w:rPr>
          <w:rFonts w:ascii="Times New Roman" w:eastAsia="宋体" w:hAnsi="Times New Roman" w:cs="Times New Roman"/>
          <w:color w:val="000000"/>
          <w:lang w:eastAsia="zh-CN"/>
        </w:rPr>
        <w:t>、操作方式：采用</w:t>
      </w:r>
      <w:r w:rsidRPr="004875FA">
        <w:rPr>
          <w:rFonts w:ascii="Times New Roman" w:eastAsia="宋体" w:hAnsi="Times New Roman" w:cs="Times New Roman"/>
          <w:color w:val="000000"/>
          <w:lang w:eastAsia="zh-CN"/>
        </w:rPr>
        <w:t>≥7</w:t>
      </w:r>
      <w:r w:rsidRPr="004875FA">
        <w:rPr>
          <w:rFonts w:ascii="Times New Roman" w:eastAsia="宋体" w:hAnsi="Times New Roman" w:cs="Times New Roman"/>
          <w:color w:val="000000"/>
          <w:lang w:eastAsia="zh-CN"/>
        </w:rPr>
        <w:t>英寸彩色</w:t>
      </w:r>
      <w:r w:rsidRPr="004875FA">
        <w:rPr>
          <w:rFonts w:ascii="Times New Roman" w:eastAsia="宋体" w:hAnsi="Times New Roman" w:cs="Times New Roman"/>
          <w:color w:val="000000"/>
          <w:lang w:eastAsia="zh-CN"/>
        </w:rPr>
        <w:t>LCD</w:t>
      </w:r>
      <w:r w:rsidRPr="004875FA">
        <w:rPr>
          <w:rFonts w:ascii="Times New Roman" w:eastAsia="宋体" w:hAnsi="Times New Roman" w:cs="Times New Roman"/>
          <w:color w:val="000000"/>
          <w:lang w:eastAsia="zh-CN"/>
        </w:rPr>
        <w:t>触摸屏，支持中、英两种语言</w:t>
      </w:r>
      <w:r w:rsidRPr="004875FA">
        <w:rPr>
          <w:rFonts w:ascii="Times New Roman" w:eastAsia="宋体" w:hAnsi="Times New Roman" w:cs="Times New Roman"/>
          <w:color w:val="000000"/>
          <w:lang w:eastAsia="zh-CN"/>
        </w:rPr>
        <w:br/>
        <w:t>4</w:t>
      </w:r>
      <w:r w:rsidRPr="004875FA">
        <w:rPr>
          <w:rFonts w:ascii="Times New Roman" w:eastAsia="宋体" w:hAnsi="Times New Roman" w:cs="Times New Roman"/>
          <w:color w:val="000000"/>
          <w:lang w:eastAsia="zh-CN"/>
        </w:rPr>
        <w:t>、温度控制范围：</w:t>
      </w:r>
      <w:r w:rsidRPr="004875FA">
        <w:rPr>
          <w:rFonts w:ascii="Times New Roman" w:eastAsia="宋体" w:hAnsi="Times New Roman" w:cs="Times New Roman"/>
          <w:color w:val="000000"/>
          <w:lang w:eastAsia="zh-CN"/>
        </w:rPr>
        <w:t>-20-40℃</w:t>
      </w:r>
      <w:r w:rsidRPr="004875FA">
        <w:rPr>
          <w:rFonts w:ascii="Times New Roman" w:eastAsia="宋体" w:hAnsi="Times New Roman" w:cs="Times New Roman"/>
          <w:color w:val="000000"/>
          <w:lang w:eastAsia="zh-CN"/>
        </w:rPr>
        <w:br/>
        <w:t>5</w:t>
      </w:r>
      <w:r w:rsidRPr="004875FA">
        <w:rPr>
          <w:rFonts w:ascii="Times New Roman" w:eastAsia="宋体" w:hAnsi="Times New Roman" w:cs="Times New Roman"/>
          <w:color w:val="000000"/>
          <w:lang w:eastAsia="zh-CN"/>
        </w:rPr>
        <w:t>、升速档位</w:t>
      </w:r>
      <w:r w:rsidRPr="004875FA">
        <w:rPr>
          <w:rFonts w:ascii="Times New Roman" w:eastAsia="宋体" w:hAnsi="Times New Roman" w:cs="Times New Roman"/>
          <w:color w:val="000000"/>
          <w:lang w:eastAsia="zh-CN"/>
        </w:rPr>
        <w:t>≥12</w:t>
      </w:r>
      <w:r w:rsidRPr="004875FA">
        <w:rPr>
          <w:rFonts w:ascii="Times New Roman" w:eastAsia="宋体" w:hAnsi="Times New Roman" w:cs="Times New Roman"/>
          <w:color w:val="000000"/>
          <w:lang w:eastAsia="zh-CN"/>
        </w:rPr>
        <w:t>档，减速档位</w:t>
      </w:r>
      <w:r w:rsidRPr="004875FA">
        <w:rPr>
          <w:rFonts w:ascii="Times New Roman" w:eastAsia="宋体" w:hAnsi="Times New Roman" w:cs="Times New Roman"/>
          <w:color w:val="000000"/>
          <w:lang w:eastAsia="zh-CN"/>
        </w:rPr>
        <w:t>≥12</w:t>
      </w:r>
      <w:r w:rsidRPr="004875FA">
        <w:rPr>
          <w:rFonts w:ascii="Times New Roman" w:eastAsia="宋体" w:hAnsi="Times New Roman" w:cs="Times New Roman"/>
          <w:color w:val="000000"/>
          <w:lang w:eastAsia="zh-CN"/>
        </w:rPr>
        <w:t>档</w:t>
      </w:r>
      <w:r w:rsidRPr="004875FA">
        <w:rPr>
          <w:rFonts w:ascii="Times New Roman" w:eastAsia="宋体" w:hAnsi="Times New Roman" w:cs="Times New Roman"/>
          <w:color w:val="000000"/>
          <w:lang w:eastAsia="zh-CN"/>
        </w:rPr>
        <w:br/>
        <w:t>6</w:t>
      </w:r>
      <w:r w:rsidRPr="004875FA">
        <w:rPr>
          <w:rFonts w:ascii="Times New Roman" w:eastAsia="宋体" w:hAnsi="Times New Roman" w:cs="Times New Roman"/>
          <w:color w:val="000000"/>
          <w:lang w:eastAsia="zh-CN"/>
        </w:rPr>
        <w:t>、所有转子在最高转速时（环境温度</w:t>
      </w:r>
      <w:r w:rsidRPr="004875FA">
        <w:rPr>
          <w:rFonts w:ascii="Times New Roman" w:eastAsia="宋体" w:hAnsi="Times New Roman" w:cs="Times New Roman"/>
          <w:color w:val="000000"/>
          <w:lang w:eastAsia="zh-CN"/>
        </w:rPr>
        <w:t>15-25℃</w:t>
      </w:r>
      <w:r w:rsidRPr="004875FA">
        <w:rPr>
          <w:rFonts w:ascii="Times New Roman" w:eastAsia="宋体" w:hAnsi="Times New Roman" w:cs="Times New Roman"/>
          <w:color w:val="000000"/>
          <w:lang w:eastAsia="zh-CN"/>
        </w:rPr>
        <w:t>），温度稳定值可以达到</w:t>
      </w:r>
      <w:r w:rsidRPr="004875FA">
        <w:rPr>
          <w:rFonts w:ascii="Times New Roman" w:eastAsia="宋体" w:hAnsi="Times New Roman" w:cs="Times New Roman"/>
          <w:color w:val="000000"/>
          <w:lang w:eastAsia="zh-CN"/>
        </w:rPr>
        <w:t>≤4 ℃</w:t>
      </w:r>
      <w:r w:rsidRPr="004875FA">
        <w:rPr>
          <w:rFonts w:ascii="Times New Roman" w:eastAsia="宋体" w:hAnsi="Times New Roman" w:cs="Times New Roman"/>
          <w:color w:val="000000"/>
          <w:lang w:eastAsia="zh-CN"/>
        </w:rPr>
        <w:br/>
        <w:t>*7</w:t>
      </w:r>
      <w:r w:rsidRPr="004875FA">
        <w:rPr>
          <w:rFonts w:ascii="Times New Roman" w:eastAsia="宋体" w:hAnsi="Times New Roman" w:cs="Times New Roman"/>
          <w:color w:val="000000"/>
          <w:lang w:eastAsia="zh-CN"/>
        </w:rPr>
        <w:t>、具有射频自动转子识别技术（</w:t>
      </w:r>
      <w:r w:rsidRPr="004875FA">
        <w:rPr>
          <w:rFonts w:ascii="Times New Roman" w:eastAsia="宋体" w:hAnsi="Times New Roman" w:cs="Times New Roman"/>
          <w:color w:val="000000"/>
          <w:lang w:eastAsia="zh-CN"/>
        </w:rPr>
        <w:t>RFID</w:t>
      </w:r>
      <w:r w:rsidRPr="004875FA">
        <w:rPr>
          <w:rFonts w:ascii="Times New Roman" w:eastAsia="宋体" w:hAnsi="Times New Roman" w:cs="Times New Roman"/>
          <w:color w:val="000000"/>
          <w:lang w:eastAsia="zh-CN"/>
        </w:rPr>
        <w:t>）、转子循环计数、寿命提醒和平衡监测功能</w:t>
      </w:r>
      <w:r w:rsidRPr="004875FA">
        <w:rPr>
          <w:rFonts w:ascii="Times New Roman" w:eastAsia="宋体" w:hAnsi="Times New Roman" w:cs="Times New Roman"/>
          <w:color w:val="000000"/>
          <w:lang w:eastAsia="zh-CN"/>
        </w:rPr>
        <w:br/>
        <w:t>8</w:t>
      </w:r>
      <w:r w:rsidRPr="004875FA">
        <w:rPr>
          <w:rFonts w:ascii="Times New Roman" w:eastAsia="宋体" w:hAnsi="Times New Roman" w:cs="Times New Roman"/>
          <w:color w:val="000000"/>
          <w:lang w:eastAsia="zh-CN"/>
        </w:rPr>
        <w:t>、具有节能模式：每</w:t>
      </w:r>
      <w:r w:rsidRPr="004875FA">
        <w:rPr>
          <w:rFonts w:ascii="Times New Roman" w:eastAsia="宋体" w:hAnsi="Times New Roman" w:cs="Times New Roman"/>
          <w:color w:val="000000"/>
          <w:lang w:eastAsia="zh-CN"/>
        </w:rPr>
        <w:t>30</w:t>
      </w:r>
      <w:r w:rsidRPr="004875FA">
        <w:rPr>
          <w:rFonts w:ascii="Times New Roman" w:eastAsia="宋体" w:hAnsi="Times New Roman" w:cs="Times New Roman"/>
          <w:color w:val="000000"/>
          <w:lang w:eastAsia="zh-CN"/>
        </w:rPr>
        <w:t>分钟递增，最长</w:t>
      </w:r>
      <w:r w:rsidRPr="004875FA">
        <w:rPr>
          <w:rFonts w:ascii="Times New Roman" w:eastAsia="宋体" w:hAnsi="Times New Roman" w:cs="Times New Roman"/>
          <w:color w:val="000000"/>
          <w:lang w:eastAsia="zh-CN"/>
        </w:rPr>
        <w:t>8</w:t>
      </w:r>
      <w:r w:rsidRPr="004875FA">
        <w:rPr>
          <w:rFonts w:ascii="Times New Roman" w:eastAsia="宋体" w:hAnsi="Times New Roman" w:cs="Times New Roman"/>
          <w:color w:val="000000"/>
          <w:lang w:eastAsia="zh-CN"/>
        </w:rPr>
        <w:t>个小时后自动停止制冷</w:t>
      </w:r>
      <w:r w:rsidRPr="004875FA">
        <w:rPr>
          <w:rFonts w:ascii="Times New Roman" w:eastAsia="宋体" w:hAnsi="Times New Roman" w:cs="Times New Roman"/>
          <w:color w:val="000000"/>
          <w:lang w:eastAsia="zh-CN"/>
        </w:rPr>
        <w:br/>
        <w:t>*9</w:t>
      </w:r>
      <w:r w:rsidRPr="004875FA">
        <w:rPr>
          <w:rFonts w:ascii="Times New Roman" w:eastAsia="宋体" w:hAnsi="Times New Roman" w:cs="Times New Roman"/>
          <w:color w:val="000000"/>
          <w:lang w:eastAsia="zh-CN"/>
        </w:rPr>
        <w:t>、离心舱门为自动吸门锁</w:t>
      </w:r>
      <w:r w:rsidRPr="004875FA">
        <w:rPr>
          <w:rFonts w:ascii="Times New Roman" w:eastAsia="宋体" w:hAnsi="Times New Roman" w:cs="Times New Roman"/>
          <w:color w:val="000000"/>
          <w:lang w:eastAsia="zh-CN"/>
        </w:rPr>
        <w:br/>
        <w:t>10</w:t>
      </w:r>
      <w:r w:rsidRPr="004875FA">
        <w:rPr>
          <w:rFonts w:ascii="Times New Roman" w:eastAsia="宋体" w:hAnsi="Times New Roman" w:cs="Times New Roman"/>
          <w:color w:val="000000"/>
          <w:lang w:eastAsia="zh-CN"/>
        </w:rPr>
        <w:t>、转子盖旋转半圈锁定</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br/>
        <w:t>11</w:t>
      </w:r>
      <w:r w:rsidRPr="004875FA">
        <w:rPr>
          <w:rFonts w:ascii="Times New Roman" w:eastAsia="宋体" w:hAnsi="Times New Roman" w:cs="Times New Roman"/>
          <w:color w:val="000000"/>
          <w:lang w:eastAsia="zh-CN"/>
        </w:rPr>
        <w:t>、离心腔体内具有排水口设计</w:t>
      </w:r>
      <w:r w:rsidRPr="004875FA">
        <w:rPr>
          <w:rFonts w:ascii="Times New Roman" w:eastAsia="宋体" w:hAnsi="Times New Roman" w:cs="Times New Roman"/>
          <w:color w:val="000000"/>
          <w:lang w:eastAsia="zh-CN"/>
        </w:rPr>
        <w:br/>
        <w:t>12</w:t>
      </w:r>
      <w:r w:rsidRPr="004875FA">
        <w:rPr>
          <w:rFonts w:ascii="Times New Roman" w:eastAsia="宋体" w:hAnsi="Times New Roman" w:cs="Times New Roman"/>
          <w:color w:val="000000"/>
          <w:lang w:eastAsia="zh-CN"/>
        </w:rPr>
        <w:t>、具有多段程序离心功能：</w:t>
      </w:r>
      <w:r w:rsidRPr="004875FA">
        <w:rPr>
          <w:rFonts w:ascii="Times New Roman" w:eastAsia="宋体" w:hAnsi="Times New Roman" w:cs="Times New Roman"/>
          <w:color w:val="000000"/>
          <w:lang w:eastAsia="zh-CN"/>
        </w:rPr>
        <w:t>≥5</w:t>
      </w:r>
      <w:r w:rsidRPr="004875FA">
        <w:rPr>
          <w:rFonts w:ascii="Times New Roman" w:eastAsia="宋体" w:hAnsi="Times New Roman" w:cs="Times New Roman"/>
          <w:color w:val="000000"/>
          <w:lang w:eastAsia="zh-CN"/>
        </w:rPr>
        <w:t>段</w:t>
      </w:r>
      <w:r w:rsidRPr="004875FA">
        <w:rPr>
          <w:rFonts w:ascii="Times New Roman" w:eastAsia="宋体" w:hAnsi="Times New Roman" w:cs="Times New Roman"/>
          <w:color w:val="000000"/>
          <w:lang w:eastAsia="zh-CN"/>
        </w:rPr>
        <w:br/>
        <w:t>13</w:t>
      </w:r>
      <w:r w:rsidRPr="004875FA">
        <w:rPr>
          <w:rFonts w:ascii="Times New Roman" w:eastAsia="宋体" w:hAnsi="Times New Roman" w:cs="Times New Roman"/>
          <w:color w:val="000000"/>
          <w:lang w:eastAsia="zh-CN"/>
        </w:rPr>
        <w:t>、主机能够预存程序数量</w:t>
      </w:r>
      <w:r w:rsidRPr="004875FA">
        <w:rPr>
          <w:rFonts w:ascii="Times New Roman" w:eastAsia="宋体" w:hAnsi="Times New Roman" w:cs="Times New Roman"/>
          <w:color w:val="000000"/>
          <w:lang w:eastAsia="zh-CN"/>
        </w:rPr>
        <w:t>≥1000</w:t>
      </w:r>
      <w:r w:rsidRPr="004875FA">
        <w:rPr>
          <w:rFonts w:ascii="Times New Roman" w:eastAsia="宋体" w:hAnsi="Times New Roman" w:cs="Times New Roman"/>
          <w:color w:val="000000"/>
          <w:lang w:eastAsia="zh-CN"/>
        </w:rPr>
        <w:t>个</w:t>
      </w:r>
      <w:r w:rsidRPr="004875FA">
        <w:rPr>
          <w:rFonts w:ascii="Times New Roman" w:eastAsia="宋体" w:hAnsi="Times New Roman" w:cs="Times New Roman"/>
          <w:color w:val="000000"/>
          <w:lang w:eastAsia="zh-CN"/>
        </w:rPr>
        <w:br/>
        <w:t>*14</w:t>
      </w:r>
      <w:r w:rsidRPr="004875FA">
        <w:rPr>
          <w:rFonts w:ascii="Times New Roman" w:eastAsia="宋体" w:hAnsi="Times New Roman" w:cs="Times New Roman"/>
          <w:color w:val="000000"/>
          <w:lang w:eastAsia="zh-CN"/>
        </w:rPr>
        <w:t>、具有三级用户管理权限，并可以配置独立用户名及密码</w:t>
      </w:r>
      <w:r w:rsidRPr="004875FA">
        <w:rPr>
          <w:rFonts w:ascii="Times New Roman" w:eastAsia="宋体" w:hAnsi="Times New Roman" w:cs="Times New Roman"/>
          <w:color w:val="000000"/>
          <w:lang w:eastAsia="zh-CN"/>
        </w:rPr>
        <w:t>≥100</w:t>
      </w:r>
      <w:r w:rsidRPr="004875FA">
        <w:rPr>
          <w:rFonts w:ascii="Times New Roman" w:eastAsia="宋体" w:hAnsi="Times New Roman" w:cs="Times New Roman"/>
          <w:color w:val="000000"/>
          <w:lang w:eastAsia="zh-CN"/>
        </w:rPr>
        <w:t>个</w:t>
      </w:r>
      <w:r w:rsidRPr="004875FA">
        <w:rPr>
          <w:rFonts w:ascii="Times New Roman" w:eastAsia="宋体" w:hAnsi="Times New Roman" w:cs="Times New Roman"/>
          <w:color w:val="000000"/>
          <w:lang w:eastAsia="zh-CN"/>
        </w:rPr>
        <w:br/>
        <w:t>15</w:t>
      </w:r>
      <w:r w:rsidRPr="004875FA">
        <w:rPr>
          <w:rFonts w:ascii="Times New Roman" w:eastAsia="宋体" w:hAnsi="Times New Roman" w:cs="Times New Roman"/>
          <w:color w:val="000000"/>
          <w:lang w:eastAsia="zh-CN"/>
        </w:rPr>
        <w:t>、运行记录可以实时曲线显示，并可自动记录完整历史运行数据</w:t>
      </w:r>
      <w:r w:rsidRPr="004875FA">
        <w:rPr>
          <w:rFonts w:ascii="Times New Roman" w:eastAsia="宋体" w:hAnsi="Times New Roman" w:cs="Times New Roman"/>
          <w:color w:val="000000"/>
          <w:lang w:eastAsia="zh-CN"/>
        </w:rPr>
        <w:t>≥1000</w:t>
      </w:r>
      <w:r w:rsidRPr="004875FA">
        <w:rPr>
          <w:rFonts w:ascii="Times New Roman" w:eastAsia="宋体" w:hAnsi="Times New Roman" w:cs="Times New Roman"/>
          <w:color w:val="000000"/>
          <w:lang w:eastAsia="zh-CN"/>
        </w:rPr>
        <w:t>条</w:t>
      </w:r>
      <w:r w:rsidRPr="004875FA">
        <w:rPr>
          <w:rFonts w:ascii="Times New Roman" w:eastAsia="宋体" w:hAnsi="Times New Roman" w:cs="Times New Roman"/>
          <w:color w:val="000000"/>
          <w:lang w:eastAsia="zh-CN"/>
        </w:rPr>
        <w:br/>
        <w:t>16</w:t>
      </w:r>
      <w:r w:rsidRPr="004875FA">
        <w:rPr>
          <w:rFonts w:ascii="Times New Roman" w:eastAsia="宋体" w:hAnsi="Times New Roman" w:cs="Times New Roman"/>
          <w:color w:val="000000"/>
          <w:lang w:eastAsia="zh-CN"/>
        </w:rPr>
        <w:t>、运行记录的结果可通过</w:t>
      </w:r>
      <w:r w:rsidRPr="004875FA">
        <w:rPr>
          <w:rFonts w:ascii="Times New Roman" w:eastAsia="宋体" w:hAnsi="Times New Roman" w:cs="Times New Roman"/>
          <w:color w:val="000000"/>
          <w:lang w:eastAsia="zh-CN"/>
        </w:rPr>
        <w:t>USB</w:t>
      </w:r>
      <w:r w:rsidRPr="004875FA">
        <w:rPr>
          <w:rFonts w:ascii="Times New Roman" w:eastAsia="宋体" w:hAnsi="Times New Roman" w:cs="Times New Roman"/>
          <w:color w:val="000000"/>
          <w:lang w:eastAsia="zh-CN"/>
        </w:rPr>
        <w:t>导出保存为</w:t>
      </w:r>
      <w:r w:rsidRPr="004875FA">
        <w:rPr>
          <w:rFonts w:ascii="Times New Roman" w:eastAsia="宋体" w:hAnsi="Times New Roman" w:cs="Times New Roman"/>
          <w:color w:val="000000"/>
          <w:lang w:eastAsia="zh-CN"/>
        </w:rPr>
        <w:t>PDF</w:t>
      </w:r>
      <w:r w:rsidRPr="004875FA">
        <w:rPr>
          <w:rFonts w:ascii="Times New Roman" w:eastAsia="宋体" w:hAnsi="Times New Roman" w:cs="Times New Roman"/>
          <w:color w:val="000000"/>
          <w:lang w:eastAsia="zh-CN"/>
        </w:rPr>
        <w:t>或</w:t>
      </w:r>
      <w:r w:rsidRPr="004875FA">
        <w:rPr>
          <w:rFonts w:ascii="Times New Roman" w:eastAsia="宋体" w:hAnsi="Times New Roman" w:cs="Times New Roman"/>
          <w:color w:val="000000"/>
          <w:lang w:eastAsia="zh-CN"/>
        </w:rPr>
        <w:t>CSV (UTF-8</w:t>
      </w:r>
      <w:r w:rsidRPr="004875FA">
        <w:rPr>
          <w:rFonts w:ascii="Times New Roman" w:eastAsia="宋体" w:hAnsi="Times New Roman" w:cs="Times New Roman"/>
          <w:color w:val="000000"/>
          <w:lang w:eastAsia="zh-CN"/>
        </w:rPr>
        <w:t>形式</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格式，具有电子签名功能，并在导出</w:t>
      </w:r>
      <w:r w:rsidRPr="004875FA">
        <w:rPr>
          <w:rFonts w:ascii="Times New Roman" w:eastAsia="宋体" w:hAnsi="Times New Roman" w:cs="Times New Roman"/>
          <w:color w:val="000000"/>
          <w:lang w:eastAsia="zh-CN"/>
        </w:rPr>
        <w:t>PDF</w:t>
      </w:r>
      <w:r w:rsidRPr="004875FA">
        <w:rPr>
          <w:rFonts w:ascii="Times New Roman" w:eastAsia="宋体" w:hAnsi="Times New Roman" w:cs="Times New Roman"/>
          <w:color w:val="000000"/>
          <w:lang w:eastAsia="zh-CN"/>
        </w:rPr>
        <w:t>文件时一同输出</w:t>
      </w:r>
      <w:r w:rsidRPr="004875FA">
        <w:rPr>
          <w:rFonts w:ascii="Times New Roman" w:eastAsia="宋体" w:hAnsi="Times New Roman" w:cs="Times New Roman"/>
          <w:color w:val="000000"/>
          <w:lang w:eastAsia="zh-CN"/>
        </w:rPr>
        <w:br/>
        <w:t>*17</w:t>
      </w:r>
      <w:r w:rsidRPr="004875FA">
        <w:rPr>
          <w:rFonts w:ascii="Times New Roman" w:eastAsia="宋体" w:hAnsi="Times New Roman" w:cs="Times New Roman"/>
          <w:color w:val="000000"/>
          <w:lang w:eastAsia="zh-CN"/>
        </w:rPr>
        <w:t>、具有时间戳的事件记录功能（记录运行期间所有设置变更、警报、错误事件，跟踪具体离心工作、操作人员登入和操作时间），记录数量</w:t>
      </w:r>
      <w:r w:rsidRPr="004875FA">
        <w:rPr>
          <w:rFonts w:ascii="Times New Roman" w:eastAsia="宋体" w:hAnsi="Times New Roman" w:cs="Times New Roman"/>
          <w:color w:val="000000"/>
          <w:lang w:eastAsia="zh-CN"/>
        </w:rPr>
        <w:t>≥10</w:t>
      </w:r>
      <w:r w:rsidRPr="004875FA">
        <w:rPr>
          <w:rFonts w:ascii="Times New Roman" w:eastAsia="宋体" w:hAnsi="Times New Roman" w:cs="Times New Roman"/>
          <w:color w:val="000000"/>
          <w:lang w:eastAsia="zh-CN"/>
        </w:rPr>
        <w:t>万条</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lastRenderedPageBreak/>
        <w:t>二、配置要求</w:t>
      </w:r>
      <w:r w:rsidRPr="004875FA">
        <w:rPr>
          <w:rFonts w:ascii="Times New Roman" w:eastAsia="宋体" w:hAnsi="Times New Roman" w:cs="Times New Roman"/>
          <w:color w:val="000000"/>
          <w:lang w:eastAsia="zh-CN"/>
        </w:rPr>
        <w:br/>
        <w:t>1</w:t>
      </w:r>
      <w:r w:rsidRPr="004875FA">
        <w:rPr>
          <w:rFonts w:ascii="Times New Roman" w:eastAsia="宋体" w:hAnsi="Times New Roman" w:cs="Times New Roman"/>
          <w:color w:val="000000"/>
          <w:lang w:eastAsia="zh-CN"/>
        </w:rPr>
        <w:t>、离心机主机</w:t>
      </w: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台，最高转速</w:t>
      </w:r>
      <w:r w:rsidRPr="004875FA">
        <w:rPr>
          <w:rFonts w:ascii="Times New Roman" w:eastAsia="宋体" w:hAnsi="Times New Roman" w:cs="Times New Roman"/>
          <w:color w:val="000000"/>
          <w:lang w:eastAsia="zh-CN"/>
        </w:rPr>
        <w:t>≥22,500rpm;</w:t>
      </w:r>
      <w:r w:rsidRPr="004875FA">
        <w:rPr>
          <w:rFonts w:ascii="Times New Roman" w:eastAsia="宋体" w:hAnsi="Times New Roman" w:cs="Times New Roman"/>
          <w:color w:val="000000"/>
          <w:lang w:eastAsia="zh-CN"/>
        </w:rPr>
        <w:br/>
        <w:t>*2</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6 x 50ml&amp;6x15ml</w:t>
      </w:r>
      <w:r w:rsidRPr="004875FA">
        <w:rPr>
          <w:rFonts w:ascii="Times New Roman" w:eastAsia="宋体" w:hAnsi="Times New Roman" w:cs="Times New Roman"/>
          <w:color w:val="000000"/>
          <w:lang w:eastAsia="zh-CN"/>
        </w:rPr>
        <w:t>定角转子</w:t>
      </w: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个，再配置</w:t>
      </w:r>
      <w:r w:rsidRPr="004875FA">
        <w:rPr>
          <w:rFonts w:ascii="Times New Roman" w:eastAsia="宋体" w:hAnsi="Times New Roman" w:cs="Times New Roman"/>
          <w:color w:val="000000"/>
          <w:lang w:eastAsia="zh-CN"/>
        </w:rPr>
        <w:t>15ml</w:t>
      </w:r>
      <w:r w:rsidRPr="004875FA">
        <w:rPr>
          <w:rFonts w:ascii="Times New Roman" w:eastAsia="宋体" w:hAnsi="Times New Roman" w:cs="Times New Roman"/>
          <w:color w:val="000000"/>
          <w:lang w:eastAsia="zh-CN"/>
        </w:rPr>
        <w:t>适配器</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3</w:t>
      </w:r>
      <w:r w:rsidRPr="004875FA">
        <w:rPr>
          <w:rFonts w:ascii="Times New Roman" w:eastAsia="宋体" w:hAnsi="Times New Roman" w:cs="Times New Roman"/>
          <w:color w:val="000000"/>
          <w:lang w:eastAsia="zh-CN"/>
        </w:rPr>
        <w:t>、水平酶标板转子</w:t>
      </w: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个。</w:t>
      </w:r>
      <w:r w:rsidR="00F44954" w:rsidRPr="00977635">
        <w:rPr>
          <w:rFonts w:ascii="Times New Roman" w:eastAsia="宋体" w:hAnsi="Times New Roman" w:cs="Times New Roman"/>
        </w:rPr>
        <w:br/>
      </w:r>
    </w:p>
    <w:p w14:paraId="6CBF9606"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二十、品名：电子天平</w:t>
      </w:r>
    </w:p>
    <w:p w14:paraId="0CEB5121"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2 </w:t>
      </w:r>
      <w:r w:rsidRPr="00977635">
        <w:rPr>
          <w:rFonts w:ascii="Times New Roman" w:eastAsia="宋体" w:hAnsi="Times New Roman" w:cs="Times New Roman"/>
        </w:rPr>
        <w:t>台</w:t>
      </w:r>
    </w:p>
    <w:p w14:paraId="3A941683"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44ED5936"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量程</w:t>
      </w:r>
      <w:r w:rsidRPr="004875FA">
        <w:rPr>
          <w:rFonts w:ascii="Times New Roman" w:eastAsia="宋体" w:hAnsi="Times New Roman" w:cs="Times New Roman"/>
          <w:color w:val="000000"/>
          <w:lang w:eastAsia="zh-CN"/>
        </w:rPr>
        <w:t xml:space="preserve"> / </w:t>
      </w:r>
      <w:r w:rsidRPr="004875FA">
        <w:rPr>
          <w:rFonts w:ascii="Times New Roman" w:eastAsia="宋体" w:hAnsi="Times New Roman" w:cs="Times New Roman"/>
          <w:color w:val="000000"/>
          <w:lang w:eastAsia="zh-CN"/>
        </w:rPr>
        <w:t>可读性：</w:t>
      </w:r>
      <w:r w:rsidRPr="004875FA">
        <w:rPr>
          <w:rFonts w:ascii="Times New Roman" w:eastAsia="宋体" w:hAnsi="Times New Roman" w:cs="Times New Roman"/>
          <w:color w:val="000000"/>
          <w:lang w:eastAsia="zh-CN"/>
        </w:rPr>
        <w:t>120 g / 0.1 mg</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重复性：</w:t>
      </w:r>
      <w:r w:rsidRPr="004875FA">
        <w:rPr>
          <w:rFonts w:ascii="Times New Roman" w:eastAsia="宋体" w:hAnsi="Times New Roman" w:cs="Times New Roman"/>
          <w:color w:val="000000"/>
          <w:lang w:eastAsia="zh-CN"/>
        </w:rPr>
        <w:t>≤±0.08 mg</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秤盘直径：</w:t>
      </w:r>
      <w:r w:rsidRPr="004875FA">
        <w:rPr>
          <w:rFonts w:ascii="Times New Roman" w:eastAsia="宋体" w:hAnsi="Times New Roman" w:cs="Times New Roman"/>
          <w:color w:val="000000"/>
          <w:lang w:eastAsia="zh-CN"/>
        </w:rPr>
        <w:t>90 mm;</w:t>
      </w:r>
    </w:p>
    <w:p w14:paraId="5E3069EB" w14:textId="47717525" w:rsidR="00101FEF" w:rsidRPr="00977635" w:rsidRDefault="00101FEF">
      <w:pPr>
        <w:spacing w:after="0" w:line="240" w:lineRule="auto"/>
        <w:rPr>
          <w:rFonts w:ascii="Times New Roman" w:eastAsia="宋体" w:hAnsi="Times New Roman" w:cs="Times New Roman"/>
        </w:rPr>
      </w:pPr>
    </w:p>
    <w:p w14:paraId="025C3D68"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二十一、品名：电子天平</w:t>
      </w:r>
    </w:p>
    <w:p w14:paraId="27AC7AE0"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2 </w:t>
      </w:r>
      <w:r w:rsidRPr="00977635">
        <w:rPr>
          <w:rFonts w:ascii="Times New Roman" w:eastAsia="宋体" w:hAnsi="Times New Roman" w:cs="Times New Roman"/>
        </w:rPr>
        <w:t>台</w:t>
      </w:r>
    </w:p>
    <w:p w14:paraId="1EF2B0C8"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2AACC9E1"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最大称量：</w:t>
      </w:r>
      <w:r w:rsidRPr="004875FA">
        <w:rPr>
          <w:rFonts w:ascii="Times New Roman" w:eastAsia="宋体" w:hAnsi="Times New Roman" w:cs="Times New Roman"/>
          <w:color w:val="000000"/>
          <w:lang w:eastAsia="zh-CN"/>
        </w:rPr>
        <w:t xml:space="preserve">220 g/ 320g, </w:t>
      </w:r>
      <w:r w:rsidRPr="004875FA">
        <w:rPr>
          <w:rFonts w:ascii="Times New Roman" w:eastAsia="宋体" w:hAnsi="Times New Roman" w:cs="Times New Roman"/>
          <w:color w:val="000000"/>
          <w:lang w:eastAsia="zh-CN"/>
        </w:rPr>
        <w:t>精度：</w:t>
      </w:r>
      <w:r w:rsidRPr="004875FA">
        <w:rPr>
          <w:rFonts w:ascii="Times New Roman" w:eastAsia="宋体" w:hAnsi="Times New Roman" w:cs="Times New Roman"/>
          <w:color w:val="000000"/>
          <w:lang w:eastAsia="zh-CN"/>
        </w:rPr>
        <w:t xml:space="preserve">0.1 mg / 1 mg , </w:t>
      </w:r>
      <w:r w:rsidRPr="004875FA">
        <w:rPr>
          <w:rFonts w:ascii="Times New Roman" w:eastAsia="宋体" w:hAnsi="Times New Roman" w:cs="Times New Roman"/>
          <w:color w:val="000000"/>
          <w:lang w:eastAsia="zh-CN"/>
        </w:rPr>
        <w:t>重复性</w:t>
      </w:r>
      <w:r w:rsidRPr="004875FA">
        <w:rPr>
          <w:rFonts w:ascii="Times New Roman" w:eastAsia="宋体" w:hAnsi="Times New Roman" w:cs="Times New Roman"/>
          <w:color w:val="000000"/>
          <w:lang w:eastAsia="zh-CN"/>
        </w:rPr>
        <w:t xml:space="preserve">: ±0.1 mg /±1 mg, </w:t>
      </w:r>
      <w:r w:rsidRPr="004875FA">
        <w:rPr>
          <w:rFonts w:ascii="Times New Roman" w:eastAsia="宋体" w:hAnsi="Times New Roman" w:cs="Times New Roman"/>
          <w:color w:val="000000"/>
          <w:lang w:eastAsia="zh-CN"/>
        </w:rPr>
        <w:t>线性：</w:t>
      </w:r>
      <w:r w:rsidRPr="004875FA">
        <w:rPr>
          <w:rFonts w:ascii="Times New Roman" w:eastAsia="宋体" w:hAnsi="Times New Roman" w:cs="Times New Roman"/>
          <w:color w:val="000000"/>
          <w:lang w:eastAsia="zh-CN"/>
        </w:rPr>
        <w:t xml:space="preserve">±0.2mg /±2 mg, </w:t>
      </w:r>
      <w:r w:rsidRPr="004875FA">
        <w:rPr>
          <w:rFonts w:ascii="Times New Roman" w:eastAsia="宋体" w:hAnsi="Times New Roman" w:cs="Times New Roman"/>
          <w:color w:val="000000"/>
          <w:lang w:eastAsia="zh-CN"/>
        </w:rPr>
        <w:t>称重稳定时间</w:t>
      </w:r>
      <w:r w:rsidRPr="004875FA">
        <w:rPr>
          <w:rFonts w:ascii="Times New Roman" w:eastAsia="宋体" w:hAnsi="Times New Roman" w:cs="Times New Roman"/>
          <w:color w:val="000000"/>
          <w:lang w:eastAsia="zh-CN"/>
        </w:rPr>
        <w:t>2</w:t>
      </w:r>
      <w:r w:rsidRPr="004875FA">
        <w:rPr>
          <w:rFonts w:ascii="Times New Roman" w:eastAsia="宋体" w:hAnsi="Times New Roman" w:cs="Times New Roman"/>
          <w:color w:val="000000"/>
          <w:lang w:eastAsia="zh-CN"/>
        </w:rPr>
        <w:t>秒，最小起感量</w:t>
      </w:r>
      <w:r w:rsidRPr="004875FA">
        <w:rPr>
          <w:rFonts w:ascii="Times New Roman" w:eastAsia="宋体" w:hAnsi="Times New Roman" w:cs="Times New Roman"/>
          <w:color w:val="000000"/>
          <w:lang w:eastAsia="zh-CN"/>
        </w:rPr>
        <w:t>0.2mg</w:t>
      </w:r>
      <w:r w:rsidRPr="004875FA">
        <w:rPr>
          <w:rFonts w:ascii="Times New Roman" w:eastAsia="宋体" w:hAnsi="Times New Roman" w:cs="Times New Roman"/>
          <w:color w:val="000000"/>
          <w:lang w:eastAsia="zh-CN"/>
        </w:rPr>
        <w:t>，秤盘尺寸：</w:t>
      </w:r>
      <w:r w:rsidRPr="004875FA">
        <w:rPr>
          <w:rFonts w:ascii="Times New Roman" w:eastAsia="宋体" w:hAnsi="Times New Roman" w:cs="Times New Roman"/>
          <w:color w:val="000000"/>
          <w:lang w:eastAsia="zh-CN"/>
        </w:rPr>
        <w:t>Φ90mm</w:t>
      </w:r>
      <w:r w:rsidRPr="004875FA">
        <w:rPr>
          <w:rFonts w:ascii="Times New Roman" w:eastAsia="宋体" w:hAnsi="Times New Roman" w:cs="Times New Roman"/>
          <w:color w:val="000000"/>
          <w:lang w:eastAsia="zh-CN"/>
        </w:rPr>
        <w:br/>
        <w:t>2</w:t>
      </w:r>
      <w:r w:rsidRPr="004875FA">
        <w:rPr>
          <w:rFonts w:ascii="Times New Roman" w:eastAsia="宋体" w:hAnsi="Times New Roman" w:cs="Times New Roman"/>
          <w:color w:val="000000"/>
          <w:lang w:eastAsia="zh-CN"/>
        </w:rPr>
        <w:t>：高分辨率彩色触控屏</w:t>
      </w:r>
      <w:r w:rsidRPr="004875FA">
        <w:rPr>
          <w:rFonts w:ascii="Times New Roman" w:eastAsia="宋体" w:hAnsi="Times New Roman" w:cs="Times New Roman"/>
          <w:color w:val="000000"/>
          <w:lang w:eastAsia="zh-CN"/>
        </w:rPr>
        <w:br/>
        <w:t>3</w:t>
      </w:r>
      <w:r w:rsidRPr="004875FA">
        <w:rPr>
          <w:rFonts w:ascii="Times New Roman" w:eastAsia="宋体" w:hAnsi="Times New Roman" w:cs="Times New Roman"/>
          <w:color w:val="000000"/>
          <w:lang w:eastAsia="zh-CN"/>
        </w:rPr>
        <w:t>：单体电磁力传感器，一块特种合金在</w:t>
      </w:r>
      <w:r w:rsidRPr="004875FA">
        <w:rPr>
          <w:rFonts w:ascii="Times New Roman" w:eastAsia="宋体" w:hAnsi="Times New Roman" w:cs="Times New Roman"/>
          <w:color w:val="000000"/>
          <w:lang w:eastAsia="zh-CN"/>
        </w:rPr>
        <w:t>30000rpm</w:t>
      </w:r>
      <w:r w:rsidRPr="004875FA">
        <w:rPr>
          <w:rFonts w:ascii="Times New Roman" w:eastAsia="宋体" w:hAnsi="Times New Roman" w:cs="Times New Roman"/>
          <w:color w:val="000000"/>
          <w:lang w:eastAsia="zh-CN"/>
        </w:rPr>
        <w:t>的超高速三维加工中心上一次加工成一个除磁缸和线圈之外的完整的传感器，具有单体</w:t>
      </w:r>
      <w:r w:rsidRPr="004875FA">
        <w:rPr>
          <w:rFonts w:ascii="Times New Roman" w:eastAsia="宋体" w:hAnsi="Times New Roman" w:cs="Times New Roman"/>
          <w:color w:val="000000"/>
          <w:lang w:eastAsia="zh-CN"/>
        </w:rPr>
        <w:t>CE</w:t>
      </w:r>
      <w:r w:rsidRPr="004875FA">
        <w:rPr>
          <w:rFonts w:ascii="Times New Roman" w:eastAsia="宋体" w:hAnsi="Times New Roman" w:cs="Times New Roman"/>
          <w:color w:val="000000"/>
          <w:lang w:eastAsia="zh-CN"/>
        </w:rPr>
        <w:t>证书、单体</w:t>
      </w:r>
      <w:r w:rsidRPr="004875FA">
        <w:rPr>
          <w:rFonts w:ascii="Times New Roman" w:eastAsia="宋体" w:hAnsi="Times New Roman" w:cs="Times New Roman"/>
          <w:color w:val="000000"/>
          <w:lang w:eastAsia="zh-CN"/>
        </w:rPr>
        <w:t>ROHS</w:t>
      </w:r>
      <w:r w:rsidRPr="004875FA">
        <w:rPr>
          <w:rFonts w:ascii="Times New Roman" w:eastAsia="宋体" w:hAnsi="Times New Roman" w:cs="Times New Roman"/>
          <w:color w:val="000000"/>
          <w:lang w:eastAsia="zh-CN"/>
        </w:rPr>
        <w:t>证书。</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br/>
        <w:t>4</w:t>
      </w:r>
      <w:r w:rsidRPr="004875FA">
        <w:rPr>
          <w:rFonts w:ascii="Times New Roman" w:eastAsia="宋体" w:hAnsi="Times New Roman" w:cs="Times New Roman"/>
          <w:color w:val="000000"/>
          <w:lang w:eastAsia="zh-CN"/>
        </w:rPr>
        <w:t>：自动双量程、双精度功能</w:t>
      </w:r>
    </w:p>
    <w:p w14:paraId="5F74A51F" w14:textId="6A6099A3" w:rsidR="00101FEF" w:rsidRPr="00977635" w:rsidRDefault="00101FEF">
      <w:pPr>
        <w:spacing w:after="0" w:line="240" w:lineRule="auto"/>
        <w:rPr>
          <w:rFonts w:ascii="Times New Roman" w:eastAsia="宋体" w:hAnsi="Times New Roman" w:cs="Times New Roman"/>
        </w:rPr>
      </w:pPr>
    </w:p>
    <w:p w14:paraId="18EF8682"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二十二、品名：</w:t>
      </w:r>
      <w:r w:rsidRPr="00977635">
        <w:rPr>
          <w:rFonts w:ascii="Times New Roman" w:eastAsia="宋体" w:hAnsi="Times New Roman" w:cs="Times New Roman"/>
          <w:b/>
        </w:rPr>
        <w:t>LED</w:t>
      </w:r>
      <w:r w:rsidRPr="00977635">
        <w:rPr>
          <w:rFonts w:ascii="Times New Roman" w:eastAsia="宋体" w:hAnsi="Times New Roman" w:cs="Times New Roman"/>
          <w:b/>
        </w:rPr>
        <w:t>光催化灯</w:t>
      </w:r>
    </w:p>
    <w:p w14:paraId="3807E073"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3 </w:t>
      </w:r>
      <w:r w:rsidRPr="00977635">
        <w:rPr>
          <w:rFonts w:ascii="Times New Roman" w:eastAsia="宋体" w:hAnsi="Times New Roman" w:cs="Times New Roman"/>
        </w:rPr>
        <w:t>台</w:t>
      </w:r>
    </w:p>
    <w:p w14:paraId="213A7099"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22AAAB25" w14:textId="7375361E"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采用面阵</w:t>
      </w:r>
      <w:r w:rsidRPr="004875FA">
        <w:rPr>
          <w:rFonts w:ascii="Times New Roman" w:eastAsia="宋体" w:hAnsi="Times New Roman" w:cs="Times New Roman"/>
          <w:color w:val="000000"/>
          <w:lang w:eastAsia="zh-CN"/>
        </w:rPr>
        <w:t>LED</w:t>
      </w:r>
      <w:r w:rsidRPr="004875FA">
        <w:rPr>
          <w:rFonts w:ascii="Times New Roman" w:eastAsia="宋体" w:hAnsi="Times New Roman" w:cs="Times New Roman"/>
          <w:color w:val="000000"/>
          <w:lang w:eastAsia="zh-CN"/>
        </w:rPr>
        <w:t>灯珠，光效高、寿命长、种类多；</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输出方式多样，具有连续、脉冲及阶梯三种辐照模式；</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中心波长</w:t>
      </w:r>
      <w:r w:rsidRPr="004875FA">
        <w:rPr>
          <w:rFonts w:ascii="Times New Roman" w:eastAsia="宋体" w:hAnsi="Times New Roman" w:cs="Times New Roman"/>
          <w:color w:val="000000"/>
          <w:lang w:eastAsia="zh-CN"/>
        </w:rPr>
        <w:t>±10 nm</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FWHM 15~20 nm</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光源输出口径：</w:t>
      </w:r>
      <w:r w:rsidRPr="004875FA">
        <w:rPr>
          <w:rFonts w:ascii="Times New Roman" w:eastAsia="宋体" w:hAnsi="Times New Roman" w:cs="Times New Roman"/>
          <w:color w:val="000000"/>
          <w:lang w:eastAsia="zh-CN"/>
        </w:rPr>
        <w:t>Φ38 mm</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波长可选范围</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br/>
      </w:r>
      <w:r w:rsidRPr="004875FA">
        <w:rPr>
          <w:rFonts w:ascii="Cambria Math" w:eastAsia="宋体" w:hAnsi="Cambria Math" w:cs="Cambria Math"/>
          <w:color w:val="000000"/>
          <w:lang w:eastAsia="zh-CN"/>
        </w:rPr>
        <w:t>①</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单色系列：紫外</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近红外</w:t>
      </w:r>
      <w:r w:rsidRPr="004875FA">
        <w:rPr>
          <w:rFonts w:ascii="Times New Roman" w:eastAsia="宋体" w:hAnsi="Times New Roman" w:cs="Times New Roman"/>
          <w:color w:val="000000"/>
          <w:lang w:eastAsia="zh-CN"/>
        </w:rPr>
        <w:t>365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375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385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400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405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420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440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445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455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465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475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495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500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525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535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 xml:space="preserve"> 560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590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595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605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625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630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645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660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730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810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850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940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nm</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r>
      <w:r w:rsidRPr="004875FA">
        <w:rPr>
          <w:rFonts w:ascii="Cambria Math" w:eastAsia="宋体" w:hAnsi="Cambria Math" w:cs="Cambria Math"/>
          <w:color w:val="000000"/>
          <w:lang w:eastAsia="zh-CN"/>
        </w:rPr>
        <w:t>②</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白光系列：暖白</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色温</w:t>
      </w:r>
      <w:r w:rsidRPr="004875FA">
        <w:rPr>
          <w:rFonts w:ascii="Times New Roman" w:eastAsia="宋体" w:hAnsi="Times New Roman" w:cs="Times New Roman"/>
          <w:color w:val="000000"/>
          <w:lang w:eastAsia="zh-CN"/>
        </w:rPr>
        <w:t>3000~3300 K)</w:t>
      </w:r>
      <w:r w:rsidRPr="004875FA">
        <w:rPr>
          <w:rFonts w:ascii="Times New Roman" w:eastAsia="宋体" w:hAnsi="Times New Roman" w:cs="Times New Roman"/>
          <w:color w:val="000000"/>
          <w:lang w:eastAsia="zh-CN"/>
        </w:rPr>
        <w:t>、自然白</w:t>
      </w:r>
      <w:r w:rsidRPr="004875FA">
        <w:rPr>
          <w:rFonts w:ascii="Times New Roman" w:eastAsia="宋体" w:hAnsi="Times New Roman" w:cs="Times New Roman"/>
          <w:color w:val="000000"/>
          <w:lang w:eastAsia="zh-CN"/>
        </w:rPr>
        <w:t>(4000~4500 K)</w:t>
      </w:r>
      <w:r w:rsidRPr="004875FA">
        <w:rPr>
          <w:rFonts w:ascii="Times New Roman" w:eastAsia="宋体" w:hAnsi="Times New Roman" w:cs="Times New Roman"/>
          <w:color w:val="000000"/>
          <w:lang w:eastAsia="zh-CN"/>
        </w:rPr>
        <w:t>、正白</w:t>
      </w:r>
      <w:r w:rsidRPr="004875FA">
        <w:rPr>
          <w:rFonts w:ascii="Times New Roman" w:eastAsia="宋体" w:hAnsi="Times New Roman" w:cs="Times New Roman"/>
          <w:color w:val="000000"/>
          <w:lang w:eastAsia="zh-CN"/>
        </w:rPr>
        <w:t>(6000~6500 K)</w:t>
      </w:r>
      <w:r w:rsidRPr="004875FA">
        <w:rPr>
          <w:rFonts w:ascii="Times New Roman" w:eastAsia="宋体" w:hAnsi="Times New Roman" w:cs="Times New Roman"/>
          <w:color w:val="000000"/>
          <w:lang w:eastAsia="zh-CN"/>
        </w:rPr>
        <w:t>、冷白光</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7000 K)</w:t>
      </w:r>
      <w:r w:rsidRPr="004875FA">
        <w:rPr>
          <w:rFonts w:ascii="Times New Roman" w:eastAsia="宋体" w:hAnsi="Times New Roman" w:cs="Times New Roman"/>
          <w:color w:val="000000"/>
          <w:lang w:eastAsia="zh-CN"/>
        </w:rPr>
        <w:br/>
      </w:r>
      <w:r w:rsidRPr="004875FA">
        <w:rPr>
          <w:rFonts w:ascii="Cambria Math" w:eastAsia="宋体" w:hAnsi="Cambria Math" w:cs="Cambria Math"/>
          <w:color w:val="000000"/>
          <w:lang w:eastAsia="zh-CN"/>
        </w:rPr>
        <w:t>③</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特殊灯珠：植物灯珠，红蓝</w:t>
      </w:r>
      <w:r w:rsidRPr="004875FA">
        <w:rPr>
          <w:rFonts w:ascii="Times New Roman" w:eastAsia="宋体" w:hAnsi="Times New Roman" w:cs="Times New Roman"/>
          <w:color w:val="000000"/>
          <w:lang w:eastAsia="zh-CN"/>
        </w:rPr>
        <w:t>(660~460) 9:1</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8:2 ... 1:9</w:t>
      </w:r>
      <w:r w:rsidRPr="004875FA">
        <w:rPr>
          <w:rFonts w:ascii="Times New Roman" w:eastAsia="宋体" w:hAnsi="Times New Roman" w:cs="Times New Roman"/>
          <w:color w:val="000000"/>
          <w:lang w:eastAsia="zh-CN"/>
        </w:rPr>
        <w:t>，粉红色灯珠</w:t>
      </w:r>
      <w:r w:rsidRPr="004875FA">
        <w:rPr>
          <w:rFonts w:ascii="Times New Roman" w:eastAsia="宋体" w:hAnsi="Times New Roman" w:cs="Times New Roman"/>
          <w:color w:val="000000"/>
          <w:lang w:eastAsia="zh-CN"/>
        </w:rPr>
        <w:t>(380~840)</w:t>
      </w:r>
      <w:r w:rsidRPr="004875FA">
        <w:rPr>
          <w:rFonts w:ascii="Times New Roman" w:eastAsia="宋体" w:hAnsi="Times New Roman" w:cs="Times New Roman"/>
          <w:color w:val="000000"/>
          <w:lang w:eastAsia="zh-CN"/>
        </w:rPr>
        <w:t>，多波段</w:t>
      </w:r>
      <w:r w:rsidRPr="004875FA">
        <w:rPr>
          <w:rFonts w:ascii="Times New Roman" w:eastAsia="宋体" w:hAnsi="Times New Roman" w:cs="Times New Roman"/>
          <w:color w:val="000000"/>
          <w:lang w:eastAsia="zh-CN"/>
        </w:rPr>
        <w:t>LED</w:t>
      </w:r>
      <w:r w:rsidRPr="004875FA">
        <w:rPr>
          <w:rFonts w:ascii="Times New Roman" w:eastAsia="宋体" w:hAnsi="Times New Roman" w:cs="Times New Roman"/>
          <w:color w:val="000000"/>
          <w:lang w:eastAsia="zh-CN"/>
        </w:rPr>
        <w:t>灯珠</w:t>
      </w:r>
      <w:r w:rsidRPr="004875FA">
        <w:rPr>
          <w:rFonts w:ascii="Times New Roman" w:eastAsia="宋体" w:hAnsi="Times New Roman" w:cs="Times New Roman"/>
          <w:color w:val="000000"/>
          <w:lang w:eastAsia="zh-CN"/>
        </w:rPr>
        <w:t>(6</w:t>
      </w:r>
      <w:r w:rsidRPr="004875FA">
        <w:rPr>
          <w:rFonts w:ascii="Times New Roman" w:eastAsia="宋体" w:hAnsi="Times New Roman" w:cs="Times New Roman"/>
          <w:color w:val="000000"/>
          <w:lang w:eastAsia="zh-CN"/>
        </w:rPr>
        <w:t>色、</w:t>
      </w:r>
      <w:r w:rsidRPr="004875FA">
        <w:rPr>
          <w:rFonts w:ascii="Times New Roman" w:eastAsia="宋体" w:hAnsi="Times New Roman" w:cs="Times New Roman"/>
          <w:color w:val="000000"/>
          <w:lang w:eastAsia="zh-CN"/>
        </w:rPr>
        <w:t>7</w:t>
      </w:r>
      <w:r w:rsidRPr="004875FA">
        <w:rPr>
          <w:rFonts w:ascii="Times New Roman" w:eastAsia="宋体" w:hAnsi="Times New Roman" w:cs="Times New Roman"/>
          <w:color w:val="000000"/>
          <w:lang w:eastAsia="zh-CN"/>
        </w:rPr>
        <w:t>色等</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 xml:space="preserve"> </w:t>
      </w:r>
      <w:r w:rsidRPr="004875FA">
        <w:rPr>
          <w:rFonts w:ascii="Times New Roman" w:eastAsia="宋体" w:hAnsi="Times New Roman" w:cs="Times New Roman"/>
          <w:color w:val="000000"/>
          <w:lang w:eastAsia="zh-CN"/>
        </w:rPr>
        <w:t>灯珠使用寿命</w:t>
      </w:r>
      <w:r w:rsidRPr="004875FA">
        <w:rPr>
          <w:rFonts w:ascii="Times New Roman" w:eastAsia="宋体" w:hAnsi="Times New Roman" w:cs="Times New Roman"/>
          <w:color w:val="000000"/>
          <w:lang w:eastAsia="zh-CN"/>
        </w:rPr>
        <w:t>&gt;10000 h</w:t>
      </w:r>
    </w:p>
    <w:p w14:paraId="59FE68BC" w14:textId="02C6F46F" w:rsidR="00101FEF" w:rsidRPr="00977635" w:rsidRDefault="00101FEF">
      <w:pPr>
        <w:spacing w:after="0" w:line="240" w:lineRule="auto"/>
        <w:rPr>
          <w:rFonts w:ascii="Times New Roman" w:eastAsia="宋体" w:hAnsi="Times New Roman" w:cs="Times New Roman"/>
        </w:rPr>
      </w:pPr>
    </w:p>
    <w:p w14:paraId="1004D542"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二十三、品名：旋转蒸发仪</w:t>
      </w:r>
    </w:p>
    <w:p w14:paraId="2475FA1A"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6 </w:t>
      </w:r>
      <w:r w:rsidRPr="00977635">
        <w:rPr>
          <w:rFonts w:ascii="Times New Roman" w:eastAsia="宋体" w:hAnsi="Times New Roman" w:cs="Times New Roman"/>
        </w:rPr>
        <w:t>台</w:t>
      </w:r>
    </w:p>
    <w:p w14:paraId="5D0888F7"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107E869C"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数显转速，旋钮式无级调速</w:t>
      </w:r>
      <w:r w:rsidRPr="004875FA">
        <w:rPr>
          <w:rFonts w:ascii="Times New Roman" w:eastAsia="宋体" w:hAnsi="Times New Roman" w:cs="Times New Roman"/>
          <w:color w:val="000000"/>
          <w:lang w:eastAsia="zh-CN"/>
        </w:rPr>
        <w:t xml:space="preserve"> 0-150</w:t>
      </w:r>
      <w:r w:rsidRPr="004875FA">
        <w:rPr>
          <w:rFonts w:ascii="Times New Roman" w:eastAsia="宋体" w:hAnsi="Times New Roman" w:cs="Times New Roman"/>
          <w:color w:val="000000"/>
          <w:lang w:eastAsia="zh-CN"/>
        </w:rPr>
        <w:t>转</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分；一次成型</w:t>
      </w:r>
      <w:r w:rsidRPr="004875FA">
        <w:rPr>
          <w:rFonts w:ascii="Times New Roman" w:eastAsia="宋体" w:hAnsi="Times New Roman" w:cs="Times New Roman"/>
          <w:color w:val="000000"/>
          <w:lang w:eastAsia="zh-CN"/>
        </w:rPr>
        <w:t>≥4L</w:t>
      </w:r>
      <w:r w:rsidRPr="004875FA">
        <w:rPr>
          <w:rFonts w:ascii="Times New Roman" w:eastAsia="宋体" w:hAnsi="Times New Roman" w:cs="Times New Roman"/>
          <w:color w:val="000000"/>
          <w:lang w:eastAsia="zh-CN"/>
        </w:rPr>
        <w:t>特氟隆复合锅</w:t>
      </w:r>
      <w:r w:rsidRPr="004875FA">
        <w:rPr>
          <w:rFonts w:ascii="Times New Roman" w:eastAsia="宋体" w:hAnsi="Times New Roman" w:cs="Times New Roman"/>
          <w:color w:val="000000"/>
          <w:lang w:eastAsia="zh-CN"/>
        </w:rPr>
        <w:t>≥φ22×11.5cm</w:t>
      </w:r>
      <w:r w:rsidRPr="004875FA">
        <w:rPr>
          <w:rFonts w:ascii="Times New Roman" w:eastAsia="宋体" w:hAnsi="Times New Roman" w:cs="Times New Roman"/>
          <w:color w:val="000000"/>
          <w:lang w:eastAsia="zh-CN"/>
        </w:rPr>
        <w:t>，并配有透明防护罩，加热温度范围（室温～</w:t>
      </w:r>
      <w:r w:rsidRPr="004875FA">
        <w:rPr>
          <w:rFonts w:ascii="Times New Roman" w:eastAsia="宋体" w:hAnsi="Times New Roman" w:cs="Times New Roman"/>
          <w:color w:val="000000"/>
          <w:lang w:eastAsia="zh-CN"/>
        </w:rPr>
        <w:t>99</w:t>
      </w:r>
      <w:r w:rsidRPr="004875FA">
        <w:rPr>
          <w:rFonts w:ascii="Times New Roman" w:eastAsia="宋体" w:hAnsi="Times New Roman" w:cs="Times New Roman"/>
          <w:color w:val="000000"/>
          <w:lang w:eastAsia="zh-CN"/>
        </w:rPr>
        <w:t>度</w:t>
      </w: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2.</w:t>
      </w:r>
      <w:r w:rsidRPr="004875FA">
        <w:rPr>
          <w:rFonts w:ascii="Times New Roman" w:eastAsia="宋体" w:hAnsi="Times New Roman" w:cs="Times New Roman"/>
          <w:color w:val="000000"/>
          <w:lang w:eastAsia="zh-CN"/>
        </w:rPr>
        <w:t>升降行程：手动</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自动两用上下升降</w:t>
      </w:r>
      <w:r w:rsidRPr="004875FA">
        <w:rPr>
          <w:rFonts w:ascii="Times New Roman" w:eastAsia="宋体" w:hAnsi="Times New Roman" w:cs="Times New Roman"/>
          <w:color w:val="000000"/>
          <w:lang w:eastAsia="zh-CN"/>
        </w:rPr>
        <w:t>0-150</w:t>
      </w:r>
      <w:r w:rsidRPr="004875FA">
        <w:rPr>
          <w:rFonts w:ascii="Times New Roman" w:eastAsia="宋体" w:hAnsi="Times New Roman" w:cs="Times New Roman"/>
          <w:color w:val="000000"/>
          <w:lang w:eastAsia="zh-CN"/>
        </w:rPr>
        <w:t>毫米，操作更方便；</w:t>
      </w:r>
      <w:r w:rsidRPr="004875FA">
        <w:rPr>
          <w:rFonts w:ascii="Times New Roman" w:eastAsia="宋体" w:hAnsi="Times New Roman" w:cs="Times New Roman"/>
          <w:color w:val="000000"/>
          <w:lang w:eastAsia="zh-CN"/>
        </w:rPr>
        <w:br/>
        <w:t>3.</w:t>
      </w:r>
      <w:r w:rsidRPr="004875FA">
        <w:rPr>
          <w:rFonts w:ascii="Times New Roman" w:eastAsia="宋体" w:hAnsi="Times New Roman" w:cs="Times New Roman"/>
          <w:color w:val="000000"/>
          <w:lang w:eastAsia="zh-CN"/>
        </w:rPr>
        <w:t>冷凝管：立式，球磨口冷凝管（直径</w:t>
      </w:r>
      <w:r w:rsidRPr="004875FA">
        <w:rPr>
          <w:rFonts w:ascii="Times New Roman" w:eastAsia="宋体" w:hAnsi="Times New Roman" w:cs="Times New Roman"/>
          <w:color w:val="000000"/>
          <w:lang w:eastAsia="zh-CN"/>
        </w:rPr>
        <w:t>≥80mm</w:t>
      </w:r>
      <w:r w:rsidRPr="004875FA">
        <w:rPr>
          <w:rFonts w:ascii="Times New Roman" w:eastAsia="宋体" w:hAnsi="Times New Roman" w:cs="Times New Roman"/>
          <w:color w:val="000000"/>
          <w:lang w:eastAsia="zh-CN"/>
        </w:rPr>
        <w:t>，长度</w:t>
      </w:r>
      <w:r w:rsidRPr="004875FA">
        <w:rPr>
          <w:rFonts w:ascii="Times New Roman" w:eastAsia="宋体" w:hAnsi="Times New Roman" w:cs="Times New Roman"/>
          <w:color w:val="000000"/>
          <w:lang w:eastAsia="zh-CN"/>
        </w:rPr>
        <w:t>≥410mm</w:t>
      </w:r>
      <w:r w:rsidRPr="004875FA">
        <w:rPr>
          <w:rFonts w:ascii="Times New Roman" w:eastAsia="宋体" w:hAnsi="Times New Roman" w:cs="Times New Roman"/>
          <w:color w:val="000000"/>
          <w:lang w:eastAsia="zh-CN"/>
        </w:rPr>
        <w:t>）拆卸方便，冷却速度快；加料阀门式加料管套接四氟乙烯管和挡水流圈。</w:t>
      </w:r>
      <w:r w:rsidRPr="004875FA">
        <w:rPr>
          <w:rFonts w:ascii="Times New Roman" w:eastAsia="宋体" w:hAnsi="Times New Roman" w:cs="Times New Roman"/>
          <w:color w:val="000000"/>
          <w:lang w:eastAsia="zh-CN"/>
        </w:rPr>
        <w:br/>
        <w:t>4.</w:t>
      </w:r>
      <w:r w:rsidRPr="004875FA">
        <w:rPr>
          <w:rFonts w:ascii="Times New Roman" w:eastAsia="宋体" w:hAnsi="Times New Roman" w:cs="Times New Roman"/>
          <w:color w:val="000000"/>
          <w:lang w:eastAsia="zh-CN"/>
        </w:rPr>
        <w:t>容量范围：</w:t>
      </w:r>
      <w:r w:rsidRPr="004875FA">
        <w:rPr>
          <w:rFonts w:ascii="Times New Roman" w:eastAsia="宋体" w:hAnsi="Times New Roman" w:cs="Times New Roman"/>
          <w:color w:val="000000"/>
          <w:lang w:eastAsia="zh-CN"/>
        </w:rPr>
        <w:t xml:space="preserve"> 25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2000ml</w:t>
      </w:r>
    </w:p>
    <w:p w14:paraId="2B7B5D8C" w14:textId="40678F07" w:rsidR="00101FEF" w:rsidRPr="00977635" w:rsidRDefault="00101FEF">
      <w:pPr>
        <w:spacing w:after="0" w:line="240" w:lineRule="auto"/>
        <w:rPr>
          <w:rFonts w:ascii="Times New Roman" w:eastAsia="宋体" w:hAnsi="Times New Roman" w:cs="Times New Roman"/>
        </w:rPr>
      </w:pPr>
    </w:p>
    <w:p w14:paraId="36C09A54"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二十四、品名：搅拌器</w:t>
      </w:r>
    </w:p>
    <w:p w14:paraId="15ED5386"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20 </w:t>
      </w:r>
      <w:r w:rsidRPr="00977635">
        <w:rPr>
          <w:rFonts w:ascii="Times New Roman" w:eastAsia="宋体" w:hAnsi="Times New Roman" w:cs="Times New Roman"/>
        </w:rPr>
        <w:t>台</w:t>
      </w:r>
    </w:p>
    <w:p w14:paraId="4CA9E856"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6DAEF108"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控温方式：智能数显</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搅拌方式：无级调速</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搅拌容量：</w:t>
      </w:r>
      <w:r w:rsidRPr="004875FA">
        <w:rPr>
          <w:rFonts w:ascii="Times New Roman" w:eastAsia="宋体" w:hAnsi="Times New Roman" w:cs="Times New Roman"/>
          <w:color w:val="000000"/>
          <w:lang w:eastAsia="zh-CN"/>
        </w:rPr>
        <w:t>5000ml</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搅拌速度：</w:t>
      </w:r>
      <w:r w:rsidRPr="004875FA">
        <w:rPr>
          <w:rFonts w:ascii="Times New Roman" w:eastAsia="宋体" w:hAnsi="Times New Roman" w:cs="Times New Roman"/>
          <w:color w:val="000000"/>
          <w:lang w:eastAsia="zh-CN"/>
        </w:rPr>
        <w:t>0-3000</w:t>
      </w:r>
      <w:r w:rsidRPr="004875FA">
        <w:rPr>
          <w:rFonts w:ascii="Times New Roman" w:eastAsia="宋体" w:hAnsi="Times New Roman" w:cs="Times New Roman"/>
          <w:color w:val="000000"/>
          <w:lang w:eastAsia="zh-CN"/>
        </w:rPr>
        <w:t>转</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分</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加热功率：</w:t>
      </w:r>
      <w:r w:rsidRPr="004875FA">
        <w:rPr>
          <w:rFonts w:ascii="Times New Roman" w:eastAsia="宋体" w:hAnsi="Times New Roman" w:cs="Times New Roman"/>
          <w:color w:val="000000"/>
          <w:lang w:eastAsia="zh-CN"/>
        </w:rPr>
        <w:t>1000W</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加热温度：室温</w:t>
      </w:r>
      <w:r w:rsidRPr="004875FA">
        <w:rPr>
          <w:rFonts w:ascii="Times New Roman" w:eastAsia="宋体" w:hAnsi="Times New Roman" w:cs="Times New Roman"/>
          <w:color w:val="000000"/>
          <w:lang w:eastAsia="zh-CN"/>
        </w:rPr>
        <w:t>-400℃</w:t>
      </w:r>
    </w:p>
    <w:p w14:paraId="2D430EF9" w14:textId="08533B63" w:rsidR="00101FEF" w:rsidRPr="00977635" w:rsidRDefault="00101FEF">
      <w:pPr>
        <w:spacing w:after="0" w:line="240" w:lineRule="auto"/>
        <w:rPr>
          <w:rFonts w:ascii="Times New Roman" w:eastAsia="宋体" w:hAnsi="Times New Roman" w:cs="Times New Roman"/>
        </w:rPr>
      </w:pPr>
    </w:p>
    <w:p w14:paraId="00A2373C"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二十五、品名：冰箱</w:t>
      </w:r>
    </w:p>
    <w:p w14:paraId="6A2DA4ED"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7 </w:t>
      </w:r>
      <w:r w:rsidRPr="00977635">
        <w:rPr>
          <w:rFonts w:ascii="Times New Roman" w:eastAsia="宋体" w:hAnsi="Times New Roman" w:cs="Times New Roman"/>
        </w:rPr>
        <w:t>台</w:t>
      </w:r>
    </w:p>
    <w:p w14:paraId="741D17C6"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7F9AC1BF" w14:textId="77777777" w:rsidR="004875FA" w:rsidRPr="00977635" w:rsidRDefault="004875FA" w:rsidP="004875FA">
      <w:pPr>
        <w:spacing w:after="0" w:line="240" w:lineRule="auto"/>
        <w:rPr>
          <w:rFonts w:ascii="Times New Roman" w:eastAsia="宋体" w:hAnsi="Times New Roman" w:cs="Times New Roman"/>
          <w:lang w:eastAsia="zh-CN"/>
        </w:rPr>
      </w:pPr>
      <w:r w:rsidRPr="004875FA">
        <w:rPr>
          <w:rFonts w:ascii="Times New Roman" w:eastAsia="宋体" w:hAnsi="Times New Roman" w:cs="Times New Roman"/>
          <w:lang w:eastAsia="zh-CN"/>
        </w:rPr>
        <w:t>1</w:t>
      </w:r>
      <w:r w:rsidRPr="004875FA">
        <w:rPr>
          <w:rFonts w:ascii="Times New Roman" w:eastAsia="宋体" w:hAnsi="Times New Roman" w:cs="Times New Roman"/>
          <w:lang w:eastAsia="zh-CN"/>
        </w:rPr>
        <w:t>、箱门结构：对开门；总容积</w:t>
      </w:r>
      <w:r w:rsidRPr="004875FA">
        <w:rPr>
          <w:rFonts w:ascii="Times New Roman" w:eastAsia="宋体" w:hAnsi="Times New Roman" w:cs="Times New Roman"/>
          <w:lang w:eastAsia="zh-CN"/>
        </w:rPr>
        <w:t>(L)</w:t>
      </w:r>
      <w:r w:rsidRPr="004875FA">
        <w:rPr>
          <w:rFonts w:ascii="Times New Roman" w:eastAsia="宋体" w:hAnsi="Times New Roman" w:cs="Times New Roman"/>
          <w:lang w:eastAsia="zh-CN"/>
        </w:rPr>
        <w:t>：</w:t>
      </w:r>
      <w:r w:rsidRPr="004875FA">
        <w:rPr>
          <w:rFonts w:ascii="Times New Roman" w:eastAsia="宋体" w:hAnsi="Times New Roman" w:cs="Times New Roman"/>
          <w:lang w:eastAsia="zh-CN"/>
        </w:rPr>
        <w:t>≥530</w:t>
      </w:r>
      <w:r w:rsidRPr="004875FA">
        <w:rPr>
          <w:rFonts w:ascii="Times New Roman" w:eastAsia="宋体" w:hAnsi="Times New Roman" w:cs="Times New Roman"/>
          <w:lang w:eastAsia="zh-CN"/>
        </w:rPr>
        <w:t>；能效等级：</w:t>
      </w:r>
      <w:r w:rsidRPr="004875FA">
        <w:rPr>
          <w:rFonts w:ascii="Times New Roman" w:eastAsia="宋体" w:hAnsi="Times New Roman" w:cs="Times New Roman"/>
          <w:lang w:eastAsia="zh-CN"/>
        </w:rPr>
        <w:t>1</w:t>
      </w:r>
      <w:r w:rsidRPr="004875FA">
        <w:rPr>
          <w:rFonts w:ascii="Times New Roman" w:eastAsia="宋体" w:hAnsi="Times New Roman" w:cs="Times New Roman"/>
          <w:lang w:eastAsia="zh-CN"/>
        </w:rPr>
        <w:t>级；压缩机：变频；制冷方式：风冷；控温方式：电脑控温；按键方式：触摸；冷冻能力：</w:t>
      </w:r>
      <w:r w:rsidRPr="004875FA">
        <w:rPr>
          <w:rFonts w:ascii="Times New Roman" w:eastAsia="宋体" w:hAnsi="Times New Roman" w:cs="Times New Roman"/>
          <w:lang w:eastAsia="zh-CN"/>
        </w:rPr>
        <w:t>≥7kg/12h</w:t>
      </w:r>
      <w:r w:rsidRPr="004875FA">
        <w:rPr>
          <w:rFonts w:ascii="Times New Roman" w:eastAsia="宋体" w:hAnsi="Times New Roman" w:cs="Times New Roman"/>
          <w:lang w:eastAsia="zh-CN"/>
        </w:rPr>
        <w:t>；童锁：支持；噪声</w:t>
      </w:r>
      <w:r w:rsidRPr="004875FA">
        <w:rPr>
          <w:rFonts w:ascii="Times New Roman" w:eastAsia="宋体" w:hAnsi="Times New Roman" w:cs="Times New Roman"/>
          <w:lang w:eastAsia="zh-CN"/>
        </w:rPr>
        <w:t>≤37dB</w:t>
      </w:r>
      <w:r w:rsidRPr="004875FA">
        <w:rPr>
          <w:rFonts w:ascii="Times New Roman" w:eastAsia="宋体" w:hAnsi="Times New Roman" w:cs="Times New Roman"/>
          <w:lang w:eastAsia="zh-CN"/>
        </w:rPr>
        <w:t>；</w:t>
      </w:r>
      <w:r w:rsidRPr="004875FA">
        <w:rPr>
          <w:rFonts w:ascii="Times New Roman" w:eastAsia="宋体" w:hAnsi="Times New Roman" w:cs="Times New Roman"/>
          <w:lang w:eastAsia="zh-CN"/>
        </w:rPr>
        <w:br/>
      </w:r>
      <w:r w:rsidRPr="004875FA">
        <w:rPr>
          <w:rFonts w:ascii="Segoe UI Symbol" w:eastAsia="宋体" w:hAnsi="Segoe UI Symbol" w:cs="Segoe UI Symbol"/>
          <w:lang w:eastAsia="zh-CN"/>
        </w:rPr>
        <w:t>★</w:t>
      </w:r>
      <w:r w:rsidRPr="004875FA">
        <w:rPr>
          <w:rFonts w:ascii="Times New Roman" w:eastAsia="宋体" w:hAnsi="Times New Roman" w:cs="Times New Roman"/>
          <w:lang w:eastAsia="zh-CN"/>
        </w:rPr>
        <w:t>2</w:t>
      </w:r>
      <w:r w:rsidRPr="004875FA">
        <w:rPr>
          <w:rFonts w:ascii="Times New Roman" w:eastAsia="宋体" w:hAnsi="Times New Roman" w:cs="Times New Roman"/>
          <w:lang w:eastAsia="zh-CN"/>
        </w:rPr>
        <w:t>、配置：搁物架</w:t>
      </w:r>
      <w:r w:rsidRPr="004875FA">
        <w:rPr>
          <w:rFonts w:ascii="Times New Roman" w:eastAsia="宋体" w:hAnsi="Times New Roman" w:cs="Times New Roman"/>
          <w:lang w:eastAsia="zh-CN"/>
        </w:rPr>
        <w:t xml:space="preserve"> 8</w:t>
      </w:r>
      <w:r w:rsidRPr="004875FA">
        <w:rPr>
          <w:rFonts w:ascii="Times New Roman" w:eastAsia="宋体" w:hAnsi="Times New Roman" w:cs="Times New Roman"/>
          <w:lang w:eastAsia="zh-CN"/>
        </w:rPr>
        <w:t>个，果菜盒</w:t>
      </w:r>
      <w:r w:rsidRPr="004875FA">
        <w:rPr>
          <w:rFonts w:ascii="Times New Roman" w:eastAsia="宋体" w:hAnsi="Times New Roman" w:cs="Times New Roman"/>
          <w:lang w:eastAsia="zh-CN"/>
        </w:rPr>
        <w:t xml:space="preserve"> 2</w:t>
      </w:r>
      <w:r w:rsidRPr="004875FA">
        <w:rPr>
          <w:rFonts w:ascii="Times New Roman" w:eastAsia="宋体" w:hAnsi="Times New Roman" w:cs="Times New Roman"/>
          <w:lang w:eastAsia="zh-CN"/>
        </w:rPr>
        <w:t>个，瓶座</w:t>
      </w:r>
      <w:r w:rsidRPr="004875FA">
        <w:rPr>
          <w:rFonts w:ascii="Times New Roman" w:eastAsia="宋体" w:hAnsi="Times New Roman" w:cs="Times New Roman"/>
          <w:lang w:eastAsia="zh-CN"/>
        </w:rPr>
        <w:t xml:space="preserve"> 6</w:t>
      </w:r>
      <w:r w:rsidRPr="004875FA">
        <w:rPr>
          <w:rFonts w:ascii="Times New Roman" w:eastAsia="宋体" w:hAnsi="Times New Roman" w:cs="Times New Roman"/>
          <w:lang w:eastAsia="zh-CN"/>
        </w:rPr>
        <w:t>个，冷冻抽屉</w:t>
      </w:r>
      <w:r w:rsidRPr="004875FA">
        <w:rPr>
          <w:rFonts w:ascii="Times New Roman" w:eastAsia="宋体" w:hAnsi="Times New Roman" w:cs="Times New Roman"/>
          <w:lang w:eastAsia="zh-CN"/>
        </w:rPr>
        <w:t xml:space="preserve"> 2</w:t>
      </w:r>
      <w:r w:rsidRPr="004875FA">
        <w:rPr>
          <w:rFonts w:ascii="Times New Roman" w:eastAsia="宋体" w:hAnsi="Times New Roman" w:cs="Times New Roman"/>
          <w:lang w:eastAsia="zh-CN"/>
        </w:rPr>
        <w:t>个。</w:t>
      </w:r>
    </w:p>
    <w:p w14:paraId="1B260004" w14:textId="538D0237" w:rsidR="00101FEF" w:rsidRPr="00977635" w:rsidRDefault="00101FEF">
      <w:pPr>
        <w:spacing w:after="0" w:line="240" w:lineRule="auto"/>
        <w:rPr>
          <w:rFonts w:ascii="Times New Roman" w:eastAsia="宋体" w:hAnsi="Times New Roman" w:cs="Times New Roman"/>
        </w:rPr>
      </w:pPr>
    </w:p>
    <w:p w14:paraId="1BDB6150"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二十六、品名：低温恒温搅拌反应器（</w:t>
      </w:r>
      <w:r w:rsidRPr="00977635">
        <w:rPr>
          <w:rFonts w:ascii="Times New Roman" w:eastAsia="宋体" w:hAnsi="Times New Roman" w:cs="Times New Roman"/>
          <w:b/>
        </w:rPr>
        <w:t>-80℃</w:t>
      </w:r>
      <w:r w:rsidRPr="00977635">
        <w:rPr>
          <w:rFonts w:ascii="Times New Roman" w:eastAsia="宋体" w:hAnsi="Times New Roman" w:cs="Times New Roman"/>
          <w:b/>
        </w:rPr>
        <w:t>）</w:t>
      </w:r>
    </w:p>
    <w:p w14:paraId="4A30F4F5"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2 </w:t>
      </w:r>
      <w:r w:rsidRPr="00977635">
        <w:rPr>
          <w:rFonts w:ascii="Times New Roman" w:eastAsia="宋体" w:hAnsi="Times New Roman" w:cs="Times New Roman"/>
        </w:rPr>
        <w:t>台</w:t>
      </w:r>
    </w:p>
    <w:p w14:paraId="53322C00"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232B822A"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温度范围：</w:t>
      </w:r>
      <w:r w:rsidRPr="004875FA">
        <w:rPr>
          <w:rFonts w:ascii="Times New Roman" w:eastAsia="宋体" w:hAnsi="Times New Roman" w:cs="Times New Roman"/>
          <w:color w:val="000000"/>
          <w:lang w:eastAsia="zh-CN"/>
        </w:rPr>
        <w:t>-80℃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99℃</w:t>
      </w:r>
      <w:r w:rsidRPr="004875FA">
        <w:rPr>
          <w:rFonts w:ascii="Times New Roman" w:eastAsia="宋体" w:hAnsi="Times New Roman" w:cs="Times New Roman"/>
          <w:color w:val="000000"/>
          <w:lang w:eastAsia="zh-CN"/>
        </w:rPr>
        <w:t>；控温精度：</w:t>
      </w:r>
      <w:r w:rsidRPr="004875FA">
        <w:rPr>
          <w:rFonts w:ascii="Times New Roman" w:eastAsia="宋体" w:hAnsi="Times New Roman" w:cs="Times New Roman"/>
          <w:color w:val="000000"/>
          <w:lang w:eastAsia="zh-CN"/>
        </w:rPr>
        <w:t>±0.2℃</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容积：</w:t>
      </w:r>
      <w:r w:rsidRPr="004875FA">
        <w:rPr>
          <w:rFonts w:ascii="Times New Roman" w:eastAsia="宋体" w:hAnsi="Times New Roman" w:cs="Times New Roman"/>
          <w:color w:val="000000"/>
          <w:lang w:eastAsia="zh-CN"/>
        </w:rPr>
        <w:t>5L</w:t>
      </w:r>
      <w:r w:rsidRPr="004875FA">
        <w:rPr>
          <w:rFonts w:ascii="Times New Roman" w:eastAsia="宋体" w:hAnsi="Times New Roman" w:cs="Times New Roman"/>
          <w:color w:val="000000"/>
          <w:lang w:eastAsia="zh-CN"/>
        </w:rPr>
        <w:t>（槽体</w:t>
      </w:r>
      <w:r w:rsidRPr="004875FA">
        <w:rPr>
          <w:rFonts w:ascii="Times New Roman" w:eastAsia="宋体" w:hAnsi="Times New Roman" w:cs="Times New Roman"/>
          <w:color w:val="000000"/>
          <w:lang w:eastAsia="zh-CN"/>
        </w:rPr>
        <w:t xml:space="preserve"> φ250×160mm</w:t>
      </w:r>
      <w:r w:rsidRPr="004875FA">
        <w:rPr>
          <w:rFonts w:ascii="Times New Roman" w:eastAsia="宋体" w:hAnsi="Times New Roman" w:cs="Times New Roman"/>
          <w:color w:val="000000"/>
          <w:lang w:eastAsia="zh-CN"/>
        </w:rPr>
        <w:t>，开口</w:t>
      </w:r>
      <w:r w:rsidRPr="004875FA">
        <w:rPr>
          <w:rFonts w:ascii="Times New Roman" w:eastAsia="宋体" w:hAnsi="Times New Roman" w:cs="Times New Roman"/>
          <w:color w:val="000000"/>
          <w:lang w:eastAsia="zh-CN"/>
        </w:rPr>
        <w:t xml:space="preserve"> φ210mm</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搅拌：磁力搅拌</w:t>
      </w:r>
      <w:r w:rsidRPr="004875FA">
        <w:rPr>
          <w:rFonts w:ascii="Times New Roman" w:eastAsia="宋体" w:hAnsi="Times New Roman" w:cs="Times New Roman"/>
          <w:color w:val="000000"/>
          <w:lang w:eastAsia="zh-CN"/>
        </w:rPr>
        <w:t xml:space="preserve"> 100–1200 rpm</w:t>
      </w:r>
      <w:r w:rsidRPr="004875FA">
        <w:rPr>
          <w:rFonts w:ascii="Times New Roman" w:eastAsia="宋体" w:hAnsi="Times New Roman" w:cs="Times New Roman"/>
          <w:color w:val="000000"/>
          <w:lang w:eastAsia="zh-CN"/>
        </w:rPr>
        <w:t>（可调）</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制冷：双级复叠压缩机，低温稳定性好</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循环：</w:t>
      </w:r>
      <w:r w:rsidRPr="004875FA">
        <w:rPr>
          <w:rFonts w:ascii="Times New Roman" w:eastAsia="宋体" w:hAnsi="Times New Roman" w:cs="Times New Roman"/>
          <w:color w:val="000000"/>
          <w:lang w:eastAsia="zh-CN"/>
        </w:rPr>
        <w:t>20 L/min</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0.4 bar</w:t>
      </w:r>
      <w:r w:rsidRPr="004875FA">
        <w:rPr>
          <w:rFonts w:ascii="Times New Roman" w:eastAsia="宋体" w:hAnsi="Times New Roman" w:cs="Times New Roman"/>
          <w:color w:val="000000"/>
          <w:lang w:eastAsia="zh-CN"/>
        </w:rPr>
        <w:t>，可外接反应釜</w:t>
      </w:r>
      <w:r w:rsidRPr="004875FA">
        <w:rPr>
          <w:rFonts w:ascii="Times New Roman" w:eastAsia="宋体" w:hAnsi="Times New Roman" w:cs="Times New Roman"/>
          <w:color w:val="000000"/>
          <w:lang w:eastAsia="zh-CN"/>
        </w:rPr>
        <w:t xml:space="preserve"> / </w:t>
      </w:r>
      <w:r w:rsidRPr="004875FA">
        <w:rPr>
          <w:rFonts w:ascii="Times New Roman" w:eastAsia="宋体" w:hAnsi="Times New Roman" w:cs="Times New Roman"/>
          <w:color w:val="000000"/>
          <w:lang w:eastAsia="zh-CN"/>
        </w:rPr>
        <w:t>冷凝管</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加热功率：</w:t>
      </w:r>
      <w:r w:rsidRPr="004875FA">
        <w:rPr>
          <w:rFonts w:ascii="Times New Roman" w:eastAsia="宋体" w:hAnsi="Times New Roman" w:cs="Times New Roman"/>
          <w:color w:val="000000"/>
          <w:lang w:eastAsia="zh-CN"/>
        </w:rPr>
        <w:t>1.5 kW</w:t>
      </w:r>
      <w:r w:rsidRPr="004875FA">
        <w:rPr>
          <w:rFonts w:ascii="Times New Roman" w:eastAsia="宋体" w:hAnsi="Times New Roman" w:cs="Times New Roman"/>
          <w:color w:val="000000"/>
          <w:lang w:eastAsia="zh-CN"/>
        </w:rPr>
        <w:t>；适配</w:t>
      </w:r>
      <w:r w:rsidRPr="004875FA">
        <w:rPr>
          <w:rFonts w:ascii="Times New Roman" w:eastAsia="宋体" w:hAnsi="Times New Roman" w:cs="Times New Roman"/>
          <w:color w:val="000000"/>
          <w:lang w:eastAsia="zh-CN"/>
        </w:rPr>
        <w:t xml:space="preserve">≤2 L </w:t>
      </w:r>
      <w:r w:rsidRPr="004875FA">
        <w:rPr>
          <w:rFonts w:ascii="Times New Roman" w:eastAsia="宋体" w:hAnsi="Times New Roman" w:cs="Times New Roman"/>
          <w:color w:val="000000"/>
          <w:lang w:eastAsia="zh-CN"/>
        </w:rPr>
        <w:t>烧瓶</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特点：全封闭磁力搅拌、二级搅拌均温、防暴沸保护</w:t>
      </w:r>
    </w:p>
    <w:p w14:paraId="46CEE367" w14:textId="4B6A646A" w:rsidR="00101FEF" w:rsidRPr="00977635" w:rsidRDefault="00101FEF">
      <w:pPr>
        <w:spacing w:after="0" w:line="240" w:lineRule="auto"/>
        <w:rPr>
          <w:rFonts w:ascii="Times New Roman" w:eastAsia="宋体" w:hAnsi="Times New Roman" w:cs="Times New Roman"/>
        </w:rPr>
      </w:pPr>
    </w:p>
    <w:p w14:paraId="09F6B35F"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二十七、品名：低温冷却循环泵</w:t>
      </w:r>
    </w:p>
    <w:p w14:paraId="584C0BE4"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6 </w:t>
      </w:r>
      <w:r w:rsidRPr="00977635">
        <w:rPr>
          <w:rFonts w:ascii="Times New Roman" w:eastAsia="宋体" w:hAnsi="Times New Roman" w:cs="Times New Roman"/>
        </w:rPr>
        <w:t>台</w:t>
      </w:r>
    </w:p>
    <w:p w14:paraId="7871157F"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11AAD401"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温度范围：</w:t>
      </w:r>
      <w:r w:rsidRPr="004875FA">
        <w:rPr>
          <w:rFonts w:ascii="Times New Roman" w:eastAsia="宋体" w:hAnsi="Times New Roman" w:cs="Times New Roman"/>
          <w:color w:val="000000"/>
          <w:lang w:eastAsia="zh-CN"/>
        </w:rPr>
        <w:t>-20℃</w:t>
      </w:r>
      <w:r w:rsidRPr="004875FA">
        <w:rPr>
          <w:rFonts w:ascii="Times New Roman" w:eastAsia="宋体" w:hAnsi="Times New Roman" w:cs="Times New Roman"/>
          <w:color w:val="000000"/>
          <w:lang w:eastAsia="zh-CN"/>
        </w:rPr>
        <w:t>～室温；</w:t>
      </w:r>
      <w:r w:rsidRPr="004875FA">
        <w:rPr>
          <w:rFonts w:ascii="Times New Roman" w:eastAsia="宋体" w:hAnsi="Times New Roman" w:cs="Times New Roman"/>
          <w:color w:val="000000"/>
          <w:lang w:eastAsia="zh-CN"/>
        </w:rPr>
        <w:br/>
        <w:t>2.</w:t>
      </w:r>
      <w:r w:rsidRPr="004875FA">
        <w:rPr>
          <w:rFonts w:ascii="Times New Roman" w:eastAsia="宋体" w:hAnsi="Times New Roman" w:cs="Times New Roman"/>
          <w:color w:val="000000"/>
          <w:lang w:eastAsia="zh-CN"/>
        </w:rPr>
        <w:t>循环泵流量</w:t>
      </w:r>
      <w:r w:rsidRPr="004875FA">
        <w:rPr>
          <w:rFonts w:ascii="Times New Roman" w:eastAsia="宋体" w:hAnsi="Times New Roman" w:cs="Times New Roman"/>
          <w:color w:val="000000"/>
          <w:lang w:eastAsia="zh-CN"/>
        </w:rPr>
        <w:t xml:space="preserve"> L/min</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≥33</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扬程（</w:t>
      </w:r>
      <w:r w:rsidRPr="004875FA">
        <w:rPr>
          <w:rFonts w:ascii="Times New Roman" w:eastAsia="宋体" w:hAnsi="Times New Roman" w:cs="Times New Roman"/>
          <w:color w:val="000000"/>
          <w:lang w:eastAsia="zh-CN"/>
        </w:rPr>
        <w:t>m</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≥3.5</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3.</w:t>
      </w:r>
      <w:r w:rsidRPr="004875FA">
        <w:rPr>
          <w:rFonts w:ascii="Times New Roman" w:eastAsia="宋体" w:hAnsi="Times New Roman" w:cs="Times New Roman"/>
          <w:color w:val="000000"/>
          <w:lang w:eastAsia="zh-CN"/>
        </w:rPr>
        <w:t>载冷剂储液槽容积</w:t>
      </w:r>
      <w:r w:rsidRPr="004875FA">
        <w:rPr>
          <w:rFonts w:ascii="Times New Roman" w:eastAsia="宋体" w:hAnsi="Times New Roman" w:cs="Times New Roman"/>
          <w:color w:val="000000"/>
          <w:lang w:eastAsia="zh-CN"/>
        </w:rPr>
        <w:t>(L)</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4-6L</w:t>
      </w:r>
    </w:p>
    <w:p w14:paraId="2552AA04" w14:textId="58A90FB4" w:rsidR="00101FEF" w:rsidRPr="00977635" w:rsidRDefault="00101FEF">
      <w:pPr>
        <w:spacing w:after="0" w:line="240" w:lineRule="auto"/>
        <w:rPr>
          <w:rFonts w:ascii="Times New Roman" w:eastAsia="宋体" w:hAnsi="Times New Roman" w:cs="Times New Roman"/>
        </w:rPr>
      </w:pPr>
    </w:p>
    <w:p w14:paraId="6F511F1C"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二十八、品名：低温恒温反应浴</w:t>
      </w:r>
    </w:p>
    <w:p w14:paraId="16237634"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5 </w:t>
      </w:r>
      <w:r w:rsidRPr="00977635">
        <w:rPr>
          <w:rFonts w:ascii="Times New Roman" w:eastAsia="宋体" w:hAnsi="Times New Roman" w:cs="Times New Roman"/>
        </w:rPr>
        <w:t>台</w:t>
      </w:r>
    </w:p>
    <w:p w14:paraId="697A541F"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5BE1F68F"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1 .</w:t>
      </w:r>
      <w:r w:rsidRPr="004875FA">
        <w:rPr>
          <w:rFonts w:ascii="Times New Roman" w:eastAsia="宋体" w:hAnsi="Times New Roman" w:cs="Times New Roman"/>
          <w:color w:val="000000"/>
          <w:lang w:eastAsia="zh-CN"/>
        </w:rPr>
        <w:t>空载最低温度：－</w:t>
      </w:r>
      <w:r w:rsidRPr="004875FA">
        <w:rPr>
          <w:rFonts w:ascii="Times New Roman" w:eastAsia="宋体" w:hAnsi="Times New Roman" w:cs="Times New Roman"/>
          <w:color w:val="000000"/>
          <w:lang w:eastAsia="zh-CN"/>
        </w:rPr>
        <w:t>12℃;</w:t>
      </w:r>
      <w:r w:rsidRPr="004875FA">
        <w:rPr>
          <w:rFonts w:ascii="Times New Roman" w:eastAsia="宋体" w:hAnsi="Times New Roman" w:cs="Times New Roman"/>
          <w:color w:val="000000"/>
          <w:lang w:eastAsia="zh-CN"/>
        </w:rPr>
        <w:t>有效容积：</w:t>
      </w:r>
      <w:r w:rsidRPr="004875FA">
        <w:rPr>
          <w:rFonts w:ascii="Times New Roman" w:eastAsia="宋体" w:hAnsi="Times New Roman" w:cs="Times New Roman"/>
          <w:color w:val="000000"/>
          <w:lang w:eastAsia="zh-CN"/>
        </w:rPr>
        <w:t xml:space="preserve"> ≥10L</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2 .</w:t>
      </w:r>
      <w:r w:rsidRPr="004875FA">
        <w:rPr>
          <w:rFonts w:ascii="Times New Roman" w:eastAsia="宋体" w:hAnsi="Times New Roman" w:cs="Times New Roman"/>
          <w:color w:val="000000"/>
          <w:lang w:eastAsia="zh-CN"/>
        </w:rPr>
        <w:t>扬程（</w:t>
      </w:r>
      <w:r w:rsidRPr="004875FA">
        <w:rPr>
          <w:rFonts w:ascii="Times New Roman" w:eastAsia="宋体" w:hAnsi="Times New Roman" w:cs="Times New Roman"/>
          <w:color w:val="000000"/>
          <w:lang w:eastAsia="zh-CN"/>
        </w:rPr>
        <w:t>m</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4-6</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3.</w:t>
      </w:r>
      <w:r w:rsidRPr="004875FA">
        <w:rPr>
          <w:rFonts w:ascii="Times New Roman" w:eastAsia="宋体" w:hAnsi="Times New Roman" w:cs="Times New Roman"/>
          <w:color w:val="000000"/>
          <w:lang w:eastAsia="zh-CN"/>
        </w:rPr>
        <w:t>储液槽内径与高度</w:t>
      </w:r>
      <w:r w:rsidRPr="004875FA">
        <w:rPr>
          <w:rFonts w:ascii="Times New Roman" w:eastAsia="宋体" w:hAnsi="Times New Roman" w:cs="Times New Roman"/>
          <w:color w:val="000000"/>
          <w:lang w:eastAsia="zh-CN"/>
        </w:rPr>
        <w:t>(mm):300×200±10mm;</w:t>
      </w:r>
    </w:p>
    <w:p w14:paraId="14FA220D" w14:textId="08B96C1A" w:rsidR="00101FEF" w:rsidRPr="00977635" w:rsidRDefault="00101FEF">
      <w:pPr>
        <w:spacing w:after="0" w:line="240" w:lineRule="auto"/>
        <w:rPr>
          <w:rFonts w:ascii="Times New Roman" w:eastAsia="宋体" w:hAnsi="Times New Roman" w:cs="Times New Roman"/>
        </w:rPr>
      </w:pPr>
    </w:p>
    <w:p w14:paraId="5AF8F8B4"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二十九、品名：干式恒温金属浴</w:t>
      </w:r>
    </w:p>
    <w:p w14:paraId="1C6A0322"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5 </w:t>
      </w:r>
      <w:r w:rsidRPr="00977635">
        <w:rPr>
          <w:rFonts w:ascii="Times New Roman" w:eastAsia="宋体" w:hAnsi="Times New Roman" w:cs="Times New Roman"/>
        </w:rPr>
        <w:t>台</w:t>
      </w:r>
    </w:p>
    <w:p w14:paraId="2A06FEDA"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63B214A0"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lastRenderedPageBreak/>
        <w:t>温度控制范围：室温</w:t>
      </w:r>
      <w:r w:rsidRPr="004875FA">
        <w:rPr>
          <w:rFonts w:ascii="Times New Roman" w:eastAsia="宋体" w:hAnsi="Times New Roman" w:cs="Times New Roman"/>
          <w:color w:val="000000"/>
          <w:lang w:eastAsia="zh-CN"/>
        </w:rPr>
        <w:t xml:space="preserve">+5℃~100℃ </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 xml:space="preserve"> </w:t>
      </w:r>
      <w:r w:rsidRPr="004875FA">
        <w:rPr>
          <w:rFonts w:ascii="Times New Roman" w:eastAsia="宋体" w:hAnsi="Times New Roman" w:cs="Times New Roman"/>
          <w:color w:val="000000"/>
          <w:lang w:eastAsia="zh-CN"/>
        </w:rPr>
        <w:t>定时范围：</w:t>
      </w:r>
      <w:r w:rsidRPr="004875FA">
        <w:rPr>
          <w:rFonts w:ascii="Times New Roman" w:eastAsia="宋体" w:hAnsi="Times New Roman" w:cs="Times New Roman"/>
          <w:color w:val="000000"/>
          <w:lang w:eastAsia="zh-CN"/>
        </w:rPr>
        <w:t xml:space="preserve">1min~99h59min </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控温精度：</w:t>
      </w:r>
      <w:r w:rsidRPr="004875FA">
        <w:rPr>
          <w:rFonts w:ascii="Times New Roman" w:eastAsia="宋体" w:hAnsi="Times New Roman" w:cs="Times New Roman"/>
          <w:color w:val="000000"/>
          <w:lang w:eastAsia="zh-CN"/>
        </w:rPr>
        <w:t>±0.5℃</w:t>
      </w:r>
      <w:r w:rsidRPr="004875FA">
        <w:rPr>
          <w:rFonts w:ascii="Times New Roman" w:eastAsia="宋体" w:hAnsi="Times New Roman" w:cs="Times New Roman"/>
          <w:color w:val="000000"/>
          <w:lang w:eastAsia="zh-CN"/>
        </w:rPr>
        <w:t>；显示精度：</w:t>
      </w:r>
      <w:r w:rsidRPr="004875FA">
        <w:rPr>
          <w:rFonts w:ascii="Times New Roman" w:eastAsia="宋体" w:hAnsi="Times New Roman" w:cs="Times New Roman"/>
          <w:color w:val="000000"/>
          <w:lang w:eastAsia="zh-CN"/>
        </w:rPr>
        <w:t>±0.1℃</w:t>
      </w:r>
    </w:p>
    <w:p w14:paraId="696BC051" w14:textId="59487D46" w:rsidR="00101FEF" w:rsidRPr="00977635" w:rsidRDefault="00101FEF">
      <w:pPr>
        <w:spacing w:after="0" w:line="240" w:lineRule="auto"/>
        <w:rPr>
          <w:rFonts w:ascii="Times New Roman" w:eastAsia="宋体" w:hAnsi="Times New Roman" w:cs="Times New Roman"/>
        </w:rPr>
      </w:pPr>
    </w:p>
    <w:p w14:paraId="65BDDC6F"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三十、品名：干式恒温混匀仪</w:t>
      </w:r>
    </w:p>
    <w:p w14:paraId="3FBE7593"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2 </w:t>
      </w:r>
      <w:r w:rsidRPr="00977635">
        <w:rPr>
          <w:rFonts w:ascii="Times New Roman" w:eastAsia="宋体" w:hAnsi="Times New Roman" w:cs="Times New Roman"/>
        </w:rPr>
        <w:t>台</w:t>
      </w:r>
    </w:p>
    <w:p w14:paraId="08B16DC9"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1D46A866" w14:textId="70A30A68"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、温度控制范围：</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室温</w:t>
      </w:r>
      <w:r w:rsidRPr="004875FA">
        <w:rPr>
          <w:rFonts w:ascii="Times New Roman" w:eastAsia="宋体" w:hAnsi="Times New Roman" w:cs="Times New Roman"/>
          <w:color w:val="000000"/>
          <w:lang w:eastAsia="zh-CN"/>
        </w:rPr>
        <w:t>+5℃~100℃</w:t>
      </w:r>
      <w:r w:rsidRPr="004875FA">
        <w:rPr>
          <w:rFonts w:ascii="Times New Roman" w:eastAsia="宋体" w:hAnsi="Times New Roman" w:cs="Times New Roman"/>
          <w:color w:val="000000"/>
          <w:lang w:eastAsia="zh-CN"/>
        </w:rPr>
        <w:br/>
        <w:t>2</w:t>
      </w:r>
      <w:r w:rsidRPr="004875FA">
        <w:rPr>
          <w:rFonts w:ascii="Times New Roman" w:eastAsia="宋体" w:hAnsi="Times New Roman" w:cs="Times New Roman"/>
          <w:color w:val="000000"/>
          <w:lang w:eastAsia="zh-CN"/>
        </w:rPr>
        <w:t>、定时时间：</w:t>
      </w:r>
      <w:r w:rsidRPr="004875FA">
        <w:rPr>
          <w:rFonts w:ascii="Times New Roman" w:eastAsia="宋体" w:hAnsi="Times New Roman" w:cs="Times New Roman"/>
          <w:color w:val="000000"/>
          <w:lang w:eastAsia="zh-CN"/>
        </w:rPr>
        <w:t xml:space="preserve">1min~99h59min </w:t>
      </w:r>
      <w:r w:rsidRPr="004875FA">
        <w:rPr>
          <w:rFonts w:ascii="Times New Roman" w:eastAsia="宋体" w:hAnsi="Times New Roman" w:cs="Times New Roman"/>
          <w:color w:val="000000"/>
          <w:lang w:eastAsia="zh-CN"/>
        </w:rPr>
        <w:br/>
        <w:t>3</w:t>
      </w:r>
      <w:r w:rsidRPr="004875FA">
        <w:rPr>
          <w:rFonts w:ascii="Times New Roman" w:eastAsia="宋体" w:hAnsi="Times New Roman" w:cs="Times New Roman"/>
          <w:color w:val="000000"/>
          <w:lang w:eastAsia="zh-CN"/>
        </w:rPr>
        <w:t>、温度均匀性：</w:t>
      </w:r>
      <w:r w:rsidRPr="004875FA">
        <w:rPr>
          <w:rFonts w:ascii="Times New Roman" w:eastAsia="宋体" w:hAnsi="Times New Roman" w:cs="Times New Roman"/>
          <w:color w:val="000000"/>
          <w:lang w:eastAsia="zh-CN"/>
        </w:rPr>
        <w:t>≤0.5℃</w:t>
      </w:r>
      <w:r w:rsidRPr="004875FA">
        <w:rPr>
          <w:rFonts w:ascii="Times New Roman" w:eastAsia="宋体" w:hAnsi="Times New Roman" w:cs="Times New Roman"/>
          <w:color w:val="000000"/>
          <w:lang w:eastAsia="zh-CN"/>
        </w:rPr>
        <w:br/>
        <w:t>4</w:t>
      </w:r>
      <w:r w:rsidRPr="004875FA">
        <w:rPr>
          <w:rFonts w:ascii="Times New Roman" w:eastAsia="宋体" w:hAnsi="Times New Roman" w:cs="Times New Roman"/>
          <w:color w:val="000000"/>
          <w:lang w:eastAsia="zh-CN"/>
        </w:rPr>
        <w:t>、控温精度：</w:t>
      </w:r>
      <w:r w:rsidRPr="004875FA">
        <w:rPr>
          <w:rFonts w:ascii="Times New Roman" w:eastAsia="宋体" w:hAnsi="Times New Roman" w:cs="Times New Roman"/>
          <w:color w:val="000000"/>
          <w:lang w:eastAsia="zh-CN"/>
        </w:rPr>
        <w:t>±0.5℃</w:t>
      </w:r>
      <w:r w:rsidRPr="004875FA">
        <w:rPr>
          <w:rFonts w:ascii="Times New Roman" w:eastAsia="宋体" w:hAnsi="Times New Roman" w:cs="Times New Roman"/>
          <w:color w:val="000000"/>
          <w:lang w:eastAsia="zh-CN"/>
        </w:rPr>
        <w:t>、显示精度：</w:t>
      </w:r>
      <w:r w:rsidRPr="004875FA">
        <w:rPr>
          <w:rFonts w:ascii="Times New Roman" w:eastAsia="宋体" w:hAnsi="Times New Roman" w:cs="Times New Roman"/>
          <w:color w:val="000000"/>
          <w:lang w:eastAsia="zh-CN"/>
        </w:rPr>
        <w:t>±0.1℃</w:t>
      </w:r>
      <w:r w:rsidRPr="004875FA">
        <w:rPr>
          <w:rFonts w:ascii="Times New Roman" w:eastAsia="宋体" w:hAnsi="Times New Roman" w:cs="Times New Roman"/>
          <w:color w:val="000000"/>
          <w:lang w:eastAsia="zh-CN"/>
        </w:rPr>
        <w:br/>
        <w:t>5</w:t>
      </w:r>
      <w:r w:rsidRPr="004875FA">
        <w:rPr>
          <w:rFonts w:ascii="Times New Roman" w:eastAsia="宋体" w:hAnsi="Times New Roman" w:cs="Times New Roman"/>
          <w:color w:val="000000"/>
          <w:lang w:eastAsia="zh-CN"/>
        </w:rPr>
        <w:t>、振荡速度：</w:t>
      </w:r>
      <w:r w:rsidRPr="004875FA">
        <w:rPr>
          <w:rFonts w:ascii="Times New Roman" w:eastAsia="宋体" w:hAnsi="Times New Roman" w:cs="Times New Roman"/>
          <w:color w:val="000000"/>
          <w:lang w:eastAsia="zh-CN"/>
        </w:rPr>
        <w:t>200~1500rpm</w:t>
      </w:r>
      <w:r w:rsidRPr="004875FA">
        <w:rPr>
          <w:rFonts w:ascii="Times New Roman" w:eastAsia="宋体" w:hAnsi="Times New Roman" w:cs="Times New Roman"/>
          <w:color w:val="000000"/>
          <w:lang w:eastAsia="zh-CN"/>
        </w:rPr>
        <w:t>，振荡幅度：</w:t>
      </w:r>
      <w:r w:rsidRPr="004875FA">
        <w:rPr>
          <w:rFonts w:ascii="Times New Roman" w:eastAsia="宋体" w:hAnsi="Times New Roman" w:cs="Times New Roman"/>
          <w:color w:val="000000"/>
          <w:lang w:eastAsia="zh-CN"/>
        </w:rPr>
        <w:t>2mm</w:t>
      </w:r>
      <w:r w:rsidRPr="004875FA">
        <w:rPr>
          <w:rFonts w:ascii="Times New Roman" w:eastAsia="宋体" w:hAnsi="Times New Roman" w:cs="Times New Roman"/>
          <w:color w:val="000000"/>
          <w:lang w:eastAsia="zh-CN"/>
        </w:rPr>
        <w:br/>
        <w:t>6</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加热时间</w:t>
      </w:r>
      <w:r w:rsidRPr="004875FA">
        <w:rPr>
          <w:rFonts w:ascii="Times New Roman" w:eastAsia="宋体" w:hAnsi="Times New Roman" w:cs="Times New Roman"/>
          <w:color w:val="000000"/>
          <w:lang w:eastAsia="zh-CN"/>
        </w:rPr>
        <w:t>(25-100℃)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 xml:space="preserve">≤12min      </w:t>
      </w:r>
      <w:r w:rsidRPr="004875FA">
        <w:rPr>
          <w:rFonts w:ascii="Times New Roman" w:eastAsia="宋体" w:hAnsi="Times New Roman" w:cs="Times New Roman"/>
          <w:color w:val="000000"/>
          <w:lang w:eastAsia="zh-CN"/>
        </w:rPr>
        <w:br/>
        <w:t>7</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温度校准功能及短振荡点动功能</w:t>
      </w:r>
      <w:r w:rsidRPr="004875FA">
        <w:rPr>
          <w:rFonts w:ascii="Times New Roman" w:eastAsia="宋体" w:hAnsi="Times New Roman" w:cs="Times New Roman"/>
          <w:color w:val="000000"/>
          <w:lang w:eastAsia="zh-CN"/>
        </w:rPr>
        <w:br/>
        <w:t>8</w:t>
      </w:r>
      <w:r w:rsidRPr="004875FA">
        <w:rPr>
          <w:rFonts w:ascii="Times New Roman" w:eastAsia="宋体" w:hAnsi="Times New Roman" w:cs="Times New Roman"/>
          <w:color w:val="000000"/>
          <w:lang w:eastAsia="zh-CN"/>
        </w:rPr>
        <w:t>、具有断电恢复功能，断电恢复后仪器可按原设定程序自动恢复运行</w:t>
      </w:r>
      <w:r w:rsidRPr="004875FA">
        <w:rPr>
          <w:rFonts w:ascii="Times New Roman" w:eastAsia="宋体" w:hAnsi="Times New Roman" w:cs="Times New Roman"/>
          <w:color w:val="000000"/>
          <w:lang w:eastAsia="zh-CN"/>
        </w:rPr>
        <w:br/>
        <w:t>9</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17</w:t>
      </w:r>
      <w:r w:rsidRPr="004875FA">
        <w:rPr>
          <w:rFonts w:ascii="Times New Roman" w:eastAsia="宋体" w:hAnsi="Times New Roman" w:cs="Times New Roman"/>
          <w:color w:val="000000"/>
          <w:lang w:eastAsia="zh-CN"/>
        </w:rPr>
        <w:t>种模块可供选择（提供彩页证明），便捷的模块更换，便于清洁与消毒</w:t>
      </w:r>
      <w:r w:rsidRPr="004875FA">
        <w:rPr>
          <w:rFonts w:ascii="Times New Roman" w:eastAsia="宋体" w:hAnsi="Times New Roman" w:cs="Times New Roman"/>
          <w:color w:val="000000"/>
          <w:lang w:eastAsia="zh-CN"/>
        </w:rPr>
        <w:br/>
        <w:t>10</w:t>
      </w:r>
      <w:r w:rsidRPr="004875FA">
        <w:rPr>
          <w:rFonts w:ascii="Times New Roman" w:eastAsia="宋体" w:hAnsi="Times New Roman" w:cs="Times New Roman"/>
          <w:color w:val="000000"/>
          <w:lang w:eastAsia="zh-CN"/>
        </w:rPr>
        <w:t>、常用模块有透明盖，具有隔热保护功能</w:t>
      </w:r>
    </w:p>
    <w:p w14:paraId="19CD6248" w14:textId="5FDD0511" w:rsidR="00101FEF" w:rsidRPr="00977635" w:rsidRDefault="00101FEF">
      <w:pPr>
        <w:spacing w:after="0" w:line="240" w:lineRule="auto"/>
        <w:rPr>
          <w:rFonts w:ascii="Times New Roman" w:eastAsia="宋体" w:hAnsi="Times New Roman" w:cs="Times New Roman"/>
        </w:rPr>
      </w:pPr>
    </w:p>
    <w:p w14:paraId="774028B6"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三十一、品名：灭菌器</w:t>
      </w:r>
    </w:p>
    <w:p w14:paraId="7366D609"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1 </w:t>
      </w:r>
      <w:r w:rsidRPr="00977635">
        <w:rPr>
          <w:rFonts w:ascii="Times New Roman" w:eastAsia="宋体" w:hAnsi="Times New Roman" w:cs="Times New Roman"/>
        </w:rPr>
        <w:t>台</w:t>
      </w:r>
    </w:p>
    <w:p w14:paraId="4B2E0424"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77D06959" w14:textId="3D349D9B"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．高压灭菌器厂家须具有特种设备（压力容器）制造许可证（提供压力容器制造许可证），验收时所投灭菌器生产商与特种设备（压力容器）实际制造商一致。</w:t>
      </w:r>
      <w:r w:rsidRPr="004875FA">
        <w:rPr>
          <w:rFonts w:ascii="Times New Roman" w:eastAsia="宋体" w:hAnsi="Times New Roman" w:cs="Times New Roman"/>
          <w:color w:val="000000"/>
          <w:lang w:eastAsia="zh-CN"/>
        </w:rPr>
        <w:br/>
        <w:t>*2.</w:t>
      </w:r>
      <w:r w:rsidRPr="004875FA">
        <w:rPr>
          <w:rFonts w:ascii="Times New Roman" w:eastAsia="宋体" w:hAnsi="Times New Roman" w:cs="Times New Roman"/>
          <w:color w:val="000000"/>
          <w:lang w:eastAsia="zh-CN"/>
        </w:rPr>
        <w:t>本次采购仅面向中小企业制造商，提供生产商中小企业声明函</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*3</w:t>
      </w:r>
      <w:r w:rsidRPr="004875FA">
        <w:rPr>
          <w:rFonts w:ascii="Times New Roman" w:eastAsia="宋体" w:hAnsi="Times New Roman" w:cs="Times New Roman"/>
          <w:color w:val="000000"/>
          <w:lang w:eastAsia="zh-CN"/>
        </w:rPr>
        <w:t>、使用电压：</w:t>
      </w:r>
      <w:r w:rsidRPr="004875FA">
        <w:rPr>
          <w:rFonts w:ascii="Times New Roman" w:eastAsia="宋体" w:hAnsi="Times New Roman" w:cs="Times New Roman"/>
          <w:color w:val="000000"/>
          <w:lang w:eastAsia="zh-CN"/>
        </w:rPr>
        <w:t>220V±10%</w:t>
      </w:r>
      <w:r w:rsidRPr="004875FA">
        <w:rPr>
          <w:rFonts w:ascii="Times New Roman" w:eastAsia="宋体" w:hAnsi="Times New Roman" w:cs="Times New Roman"/>
          <w:color w:val="000000"/>
          <w:lang w:eastAsia="zh-CN"/>
        </w:rPr>
        <w:br/>
        <w:t>4.</w:t>
      </w:r>
      <w:r w:rsidRPr="004875FA">
        <w:rPr>
          <w:rFonts w:ascii="Times New Roman" w:eastAsia="宋体" w:hAnsi="Times New Roman" w:cs="Times New Roman"/>
          <w:color w:val="000000"/>
          <w:lang w:eastAsia="zh-CN"/>
        </w:rPr>
        <w:t>容量</w:t>
      </w:r>
      <w:r w:rsidRPr="004875FA">
        <w:rPr>
          <w:rFonts w:ascii="Times New Roman" w:eastAsia="宋体" w:hAnsi="Times New Roman" w:cs="Times New Roman"/>
          <w:color w:val="000000"/>
          <w:lang w:eastAsia="zh-CN"/>
        </w:rPr>
        <w:t>:80</w:t>
      </w:r>
      <w:r w:rsidRPr="004875FA">
        <w:rPr>
          <w:rFonts w:ascii="Times New Roman" w:eastAsia="宋体" w:hAnsi="Times New Roman" w:cs="Times New Roman"/>
          <w:color w:val="000000"/>
          <w:lang w:eastAsia="zh-CN"/>
        </w:rPr>
        <w:t>升</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立式结构</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底部带脚轮，可放入直径</w:t>
      </w:r>
      <w:r w:rsidRPr="004875FA">
        <w:rPr>
          <w:rFonts w:ascii="Times New Roman" w:eastAsia="宋体" w:hAnsi="Times New Roman" w:cs="Times New Roman"/>
          <w:color w:val="000000"/>
          <w:lang w:eastAsia="zh-CN"/>
        </w:rPr>
        <w:t>38CM,</w:t>
      </w:r>
      <w:r w:rsidRPr="004875FA">
        <w:rPr>
          <w:rFonts w:ascii="Times New Roman" w:eastAsia="宋体" w:hAnsi="Times New Roman" w:cs="Times New Roman"/>
          <w:color w:val="000000"/>
          <w:lang w:eastAsia="zh-CN"/>
        </w:rPr>
        <w:t>高度</w:t>
      </w:r>
      <w:r w:rsidRPr="004875FA">
        <w:rPr>
          <w:rFonts w:ascii="Times New Roman" w:eastAsia="宋体" w:hAnsi="Times New Roman" w:cs="Times New Roman"/>
          <w:color w:val="000000"/>
          <w:lang w:eastAsia="zh-CN"/>
        </w:rPr>
        <w:t>58.7941CM</w:t>
      </w:r>
      <w:r w:rsidRPr="004875FA">
        <w:rPr>
          <w:rFonts w:ascii="Times New Roman" w:eastAsia="宋体" w:hAnsi="Times New Roman" w:cs="Times New Roman"/>
          <w:color w:val="000000"/>
          <w:lang w:eastAsia="zh-CN"/>
        </w:rPr>
        <w:t>的灭菌架</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*5</w:t>
      </w:r>
      <w:r w:rsidRPr="004875FA">
        <w:rPr>
          <w:rFonts w:ascii="Times New Roman" w:eastAsia="宋体" w:hAnsi="Times New Roman" w:cs="Times New Roman"/>
          <w:color w:val="000000"/>
          <w:lang w:eastAsia="zh-CN"/>
        </w:rPr>
        <w:t>．压力容器设计压力</w:t>
      </w:r>
      <w:r w:rsidRPr="004875FA">
        <w:rPr>
          <w:rFonts w:ascii="Times New Roman" w:eastAsia="宋体" w:hAnsi="Times New Roman" w:cs="Times New Roman"/>
          <w:color w:val="000000"/>
          <w:lang w:eastAsia="zh-CN"/>
        </w:rPr>
        <w:t>≥0.3</w:t>
      </w:r>
      <w:r w:rsidRPr="004875FA">
        <w:rPr>
          <w:rFonts w:ascii="Times New Roman" w:eastAsia="宋体" w:hAnsi="Times New Roman" w:cs="Times New Roman"/>
          <w:color w:val="000000"/>
          <w:lang w:eastAsia="zh-CN"/>
        </w:rPr>
        <w:t>Ｍ</w:t>
      </w:r>
      <w:r w:rsidRPr="004875FA">
        <w:rPr>
          <w:rFonts w:ascii="Times New Roman" w:eastAsia="宋体" w:hAnsi="Times New Roman" w:cs="Times New Roman"/>
          <w:color w:val="000000"/>
          <w:lang w:eastAsia="zh-CN"/>
        </w:rPr>
        <w:t>pa</w:t>
      </w:r>
      <w:r w:rsidRPr="004875FA">
        <w:rPr>
          <w:rFonts w:ascii="Times New Roman" w:eastAsia="宋体" w:hAnsi="Times New Roman" w:cs="Times New Roman"/>
          <w:color w:val="000000"/>
          <w:lang w:eastAsia="zh-CN"/>
        </w:rPr>
        <w:t>，压力容器设计使用年限</w:t>
      </w:r>
      <w:r w:rsidRPr="004875FA">
        <w:rPr>
          <w:rFonts w:ascii="Times New Roman" w:eastAsia="宋体" w:hAnsi="Times New Roman" w:cs="Times New Roman"/>
          <w:color w:val="000000"/>
          <w:lang w:eastAsia="zh-CN"/>
        </w:rPr>
        <w:t>10</w:t>
      </w:r>
      <w:r w:rsidRPr="004875FA">
        <w:rPr>
          <w:rFonts w:ascii="Times New Roman" w:eastAsia="宋体" w:hAnsi="Times New Roman" w:cs="Times New Roman"/>
          <w:color w:val="000000"/>
          <w:lang w:eastAsia="zh-CN"/>
        </w:rPr>
        <w:t>年（生产厂家提供压力容器容器数据表）；</w:t>
      </w:r>
      <w:r w:rsidRPr="004875FA">
        <w:rPr>
          <w:rFonts w:ascii="Times New Roman" w:eastAsia="宋体" w:hAnsi="Times New Roman" w:cs="Times New Roman"/>
          <w:color w:val="000000"/>
          <w:lang w:eastAsia="zh-CN"/>
        </w:rPr>
        <w:br/>
        <w:t>6.</w:t>
      </w:r>
      <w:r w:rsidRPr="004875FA">
        <w:rPr>
          <w:rFonts w:ascii="Times New Roman" w:eastAsia="宋体" w:hAnsi="Times New Roman" w:cs="Times New Roman"/>
          <w:color w:val="000000"/>
          <w:lang w:eastAsia="zh-CN"/>
        </w:rPr>
        <w:t>灭菌工作温度</w:t>
      </w:r>
      <w:r w:rsidRPr="004875FA">
        <w:rPr>
          <w:rFonts w:ascii="Times New Roman" w:eastAsia="宋体" w:hAnsi="Times New Roman" w:cs="Times New Roman"/>
          <w:color w:val="000000"/>
          <w:lang w:eastAsia="zh-CN"/>
        </w:rPr>
        <w:t>105-135</w:t>
      </w:r>
      <w:r w:rsidRPr="004875FA">
        <w:rPr>
          <w:rFonts w:ascii="Times New Roman" w:eastAsia="宋体" w:hAnsi="Times New Roman" w:cs="Times New Roman"/>
          <w:color w:val="000000"/>
          <w:lang w:eastAsia="zh-CN"/>
        </w:rPr>
        <w:t>度；</w:t>
      </w:r>
      <w:r w:rsidRPr="004875FA">
        <w:rPr>
          <w:rFonts w:ascii="Times New Roman" w:eastAsia="宋体" w:hAnsi="Times New Roman" w:cs="Times New Roman"/>
          <w:color w:val="000000"/>
          <w:lang w:eastAsia="zh-CN"/>
        </w:rPr>
        <w:br/>
        <w:t>*7.</w:t>
      </w:r>
      <w:r w:rsidRPr="004875FA">
        <w:rPr>
          <w:rFonts w:ascii="Times New Roman" w:eastAsia="宋体" w:hAnsi="Times New Roman" w:cs="Times New Roman"/>
          <w:color w:val="000000"/>
          <w:lang w:eastAsia="zh-CN"/>
        </w:rPr>
        <w:t>操作界面分屏显示：灭菌温度、灭菌时间，并由专用按键设置，操作简便；</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br/>
        <w:t>8.</w:t>
      </w:r>
      <w:r w:rsidRPr="004875FA">
        <w:rPr>
          <w:rFonts w:ascii="Times New Roman" w:eastAsia="宋体" w:hAnsi="Times New Roman" w:cs="Times New Roman"/>
          <w:color w:val="000000"/>
          <w:lang w:eastAsia="zh-CN"/>
        </w:rPr>
        <w:t>采用微电脑智能控制系统，功能强大，实现了灭菌过程的全自动控制；</w:t>
      </w:r>
      <w:r w:rsidRPr="004875FA">
        <w:rPr>
          <w:rFonts w:ascii="Times New Roman" w:eastAsia="宋体" w:hAnsi="Times New Roman" w:cs="Times New Roman"/>
          <w:color w:val="000000"/>
          <w:lang w:eastAsia="zh-CN"/>
        </w:rPr>
        <w:br/>
        <w:t>*9.</w:t>
      </w:r>
      <w:r w:rsidRPr="004875FA">
        <w:rPr>
          <w:rFonts w:ascii="Times New Roman" w:eastAsia="宋体" w:hAnsi="Times New Roman" w:cs="Times New Roman"/>
          <w:color w:val="000000"/>
          <w:lang w:eastAsia="zh-CN"/>
        </w:rPr>
        <w:t>最高可存储</w:t>
      </w:r>
      <w:r w:rsidRPr="004875FA">
        <w:rPr>
          <w:rFonts w:ascii="Times New Roman" w:eastAsia="宋体" w:hAnsi="Times New Roman" w:cs="Times New Roman"/>
          <w:color w:val="000000"/>
          <w:lang w:eastAsia="zh-CN"/>
        </w:rPr>
        <w:t>≥20</w:t>
      </w:r>
      <w:r w:rsidRPr="004875FA">
        <w:rPr>
          <w:rFonts w:ascii="Times New Roman" w:eastAsia="宋体" w:hAnsi="Times New Roman" w:cs="Times New Roman"/>
          <w:color w:val="000000"/>
          <w:lang w:eastAsia="zh-CN"/>
        </w:rPr>
        <w:t>条故障信息记录，方便仪器管理；</w:t>
      </w:r>
      <w:r w:rsidRPr="004875FA">
        <w:rPr>
          <w:rFonts w:ascii="Times New Roman" w:eastAsia="宋体" w:hAnsi="Times New Roman" w:cs="Times New Roman"/>
          <w:color w:val="000000"/>
          <w:lang w:eastAsia="zh-CN"/>
        </w:rPr>
        <w:br/>
        <w:t>*10.</w:t>
      </w:r>
      <w:r w:rsidRPr="004875FA">
        <w:rPr>
          <w:rFonts w:ascii="Times New Roman" w:eastAsia="宋体" w:hAnsi="Times New Roman" w:cs="Times New Roman"/>
          <w:color w:val="000000"/>
          <w:lang w:eastAsia="zh-CN"/>
        </w:rPr>
        <w:t>压力：安全阀起跳压力</w:t>
      </w:r>
      <w:r w:rsidRPr="004875FA">
        <w:rPr>
          <w:rFonts w:ascii="Times New Roman" w:eastAsia="宋体" w:hAnsi="Times New Roman" w:cs="Times New Roman"/>
          <w:color w:val="000000"/>
          <w:lang w:eastAsia="zh-CN"/>
        </w:rPr>
        <w:t>≥0.28</w:t>
      </w:r>
      <w:r w:rsidRPr="004875FA">
        <w:rPr>
          <w:rFonts w:ascii="Times New Roman" w:eastAsia="宋体" w:hAnsi="Times New Roman" w:cs="Times New Roman"/>
          <w:color w:val="000000"/>
          <w:lang w:eastAsia="zh-CN"/>
        </w:rPr>
        <w:t>Ｍ</w:t>
      </w:r>
      <w:r w:rsidRPr="004875FA">
        <w:rPr>
          <w:rFonts w:ascii="Times New Roman" w:eastAsia="宋体" w:hAnsi="Times New Roman" w:cs="Times New Roman"/>
          <w:color w:val="000000"/>
          <w:lang w:eastAsia="zh-CN"/>
        </w:rPr>
        <w:t>pa</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*11.</w:t>
      </w:r>
      <w:r w:rsidRPr="004875FA">
        <w:rPr>
          <w:rFonts w:ascii="Times New Roman" w:eastAsia="宋体" w:hAnsi="Times New Roman" w:cs="Times New Roman"/>
          <w:color w:val="000000"/>
          <w:lang w:eastAsia="zh-CN"/>
        </w:rPr>
        <w:t>人性化操作台面结构：地面到操作台面的高度不超过</w:t>
      </w:r>
      <w:r w:rsidRPr="004875FA">
        <w:rPr>
          <w:rFonts w:ascii="Times New Roman" w:eastAsia="宋体" w:hAnsi="Times New Roman" w:cs="Times New Roman"/>
          <w:color w:val="000000"/>
          <w:lang w:eastAsia="zh-CN"/>
        </w:rPr>
        <w:t>79.41cm</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*12.</w:t>
      </w:r>
      <w:r w:rsidRPr="004875FA">
        <w:rPr>
          <w:rFonts w:ascii="Times New Roman" w:eastAsia="宋体" w:hAnsi="Times New Roman" w:cs="Times New Roman"/>
          <w:color w:val="000000"/>
          <w:lang w:eastAsia="zh-CN"/>
        </w:rPr>
        <w:t>门罩防烫装置：门罩由热绝缘塑料制成，避免蒸汽烫伤危险；</w:t>
      </w:r>
      <w:r w:rsidRPr="004875FA">
        <w:rPr>
          <w:rFonts w:ascii="Times New Roman" w:eastAsia="宋体" w:hAnsi="Times New Roman" w:cs="Times New Roman"/>
          <w:color w:val="000000"/>
          <w:lang w:eastAsia="zh-CN"/>
        </w:rPr>
        <w:br/>
        <w:t>13.</w:t>
      </w:r>
      <w:r w:rsidRPr="004875FA">
        <w:rPr>
          <w:rFonts w:ascii="Times New Roman" w:eastAsia="宋体" w:hAnsi="Times New Roman" w:cs="Times New Roman"/>
          <w:color w:val="000000"/>
          <w:lang w:eastAsia="zh-CN"/>
        </w:rPr>
        <w:t>闭盖检查系统：系统自动检测腔盖锁紧情况，如腔盖未锁紧，灭菌器无法启动工作；</w:t>
      </w:r>
      <w:r w:rsidRPr="004875FA">
        <w:rPr>
          <w:rFonts w:ascii="Times New Roman" w:eastAsia="宋体" w:hAnsi="Times New Roman" w:cs="Times New Roman"/>
          <w:color w:val="000000"/>
          <w:lang w:eastAsia="zh-CN"/>
        </w:rPr>
        <w:br/>
        <w:t>14.</w:t>
      </w:r>
      <w:r w:rsidRPr="004875FA">
        <w:rPr>
          <w:rFonts w:ascii="Times New Roman" w:eastAsia="宋体" w:hAnsi="Times New Roman" w:cs="Times New Roman"/>
          <w:color w:val="000000"/>
          <w:lang w:eastAsia="zh-CN"/>
        </w:rPr>
        <w:t>闭盖微动开关：闭盖指示微动开关采用隐藏式结构，没有直接裸露在台面上，防止误触；</w:t>
      </w:r>
      <w:r w:rsidRPr="004875FA">
        <w:rPr>
          <w:rFonts w:ascii="Times New Roman" w:eastAsia="宋体" w:hAnsi="Times New Roman" w:cs="Times New Roman"/>
          <w:color w:val="000000"/>
          <w:lang w:eastAsia="zh-CN"/>
        </w:rPr>
        <w:br/>
        <w:t>*15.</w:t>
      </w:r>
      <w:r w:rsidRPr="004875FA">
        <w:rPr>
          <w:rFonts w:ascii="Times New Roman" w:eastAsia="宋体" w:hAnsi="Times New Roman" w:cs="Times New Roman"/>
          <w:color w:val="000000"/>
          <w:lang w:eastAsia="zh-CN"/>
        </w:rPr>
        <w:t>干烧保护装置：灭菌腔底同时配备液胀式、铜质温度感应式、离子浓度式（水位传感器）三种不同干烧保护装置，避免了单一方式带来的误判；</w:t>
      </w:r>
      <w:r w:rsidRPr="004875FA">
        <w:rPr>
          <w:rFonts w:ascii="Times New Roman" w:eastAsia="宋体" w:hAnsi="Times New Roman" w:cs="Times New Roman"/>
          <w:color w:val="000000"/>
          <w:lang w:eastAsia="zh-CN"/>
        </w:rPr>
        <w:br/>
        <w:t>16.</w:t>
      </w:r>
      <w:r w:rsidRPr="004875FA">
        <w:rPr>
          <w:rFonts w:ascii="Times New Roman" w:eastAsia="宋体" w:hAnsi="Times New Roman" w:cs="Times New Roman"/>
          <w:color w:val="000000"/>
          <w:lang w:eastAsia="zh-CN"/>
        </w:rPr>
        <w:t>过压双重保护</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配备机械式安全阀及电子式压力开关，一旦压力异常，即可泄压并断电报警；</w:t>
      </w:r>
      <w:r w:rsidRPr="004875FA">
        <w:rPr>
          <w:rFonts w:ascii="Times New Roman" w:eastAsia="宋体" w:hAnsi="Times New Roman" w:cs="Times New Roman"/>
          <w:color w:val="000000"/>
          <w:lang w:eastAsia="zh-CN"/>
        </w:rPr>
        <w:br/>
        <w:t>17.</w:t>
      </w:r>
      <w:r w:rsidRPr="004875FA">
        <w:rPr>
          <w:rFonts w:ascii="Times New Roman" w:eastAsia="宋体" w:hAnsi="Times New Roman" w:cs="Times New Roman"/>
          <w:color w:val="000000"/>
          <w:lang w:eastAsia="zh-CN"/>
        </w:rPr>
        <w:t>自动故障检测：系统实时监测运行状态，一有异常，迅速断电并报警；</w:t>
      </w:r>
      <w:r w:rsidRPr="004875FA">
        <w:rPr>
          <w:rFonts w:ascii="Times New Roman" w:eastAsia="宋体" w:hAnsi="Times New Roman" w:cs="Times New Roman"/>
          <w:color w:val="000000"/>
          <w:lang w:eastAsia="zh-CN"/>
        </w:rPr>
        <w:br/>
        <w:t>18.</w:t>
      </w:r>
      <w:r w:rsidRPr="004875FA">
        <w:rPr>
          <w:rFonts w:ascii="Times New Roman" w:eastAsia="宋体" w:hAnsi="Times New Roman" w:cs="Times New Roman"/>
          <w:color w:val="000000"/>
          <w:lang w:eastAsia="zh-CN"/>
        </w:rPr>
        <w:t>故障报警系统：当仪器出现故障，报警为声音报警提示同时显示相应故障代码；</w:t>
      </w:r>
      <w:r w:rsidRPr="004875FA">
        <w:rPr>
          <w:rFonts w:ascii="Times New Roman" w:eastAsia="宋体" w:hAnsi="Times New Roman" w:cs="Times New Roman"/>
          <w:color w:val="000000"/>
          <w:lang w:eastAsia="zh-CN"/>
        </w:rPr>
        <w:br/>
        <w:t>19.</w:t>
      </w:r>
      <w:r w:rsidRPr="004875FA">
        <w:rPr>
          <w:rFonts w:ascii="Times New Roman" w:eastAsia="宋体" w:hAnsi="Times New Roman" w:cs="Times New Roman"/>
          <w:color w:val="000000"/>
          <w:lang w:eastAsia="zh-CN"/>
        </w:rPr>
        <w:t>后台安全测试：可定期对系统的安全性以及安全防护措施进行检测</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20.</w:t>
      </w:r>
      <w:r w:rsidRPr="004875FA">
        <w:rPr>
          <w:rFonts w:ascii="Times New Roman" w:eastAsia="宋体" w:hAnsi="Times New Roman" w:cs="Times New Roman"/>
          <w:color w:val="000000"/>
          <w:lang w:eastAsia="zh-CN"/>
        </w:rPr>
        <w:t>超温保护：超过设定温度，立即断电并报警；</w:t>
      </w:r>
      <w:r w:rsidRPr="004875FA">
        <w:rPr>
          <w:rFonts w:ascii="Times New Roman" w:eastAsia="宋体" w:hAnsi="Times New Roman" w:cs="Times New Roman"/>
          <w:color w:val="000000"/>
          <w:lang w:eastAsia="zh-CN"/>
        </w:rPr>
        <w:br/>
        <w:t>21.</w:t>
      </w:r>
      <w:r w:rsidRPr="004875FA">
        <w:rPr>
          <w:rFonts w:ascii="Times New Roman" w:eastAsia="宋体" w:hAnsi="Times New Roman" w:cs="Times New Roman"/>
          <w:color w:val="000000"/>
          <w:lang w:eastAsia="zh-CN"/>
        </w:rPr>
        <w:t>电气保护：采用高灵敏度的电气保护系统，有效提供漏电、过流与短路保护；</w:t>
      </w:r>
      <w:r w:rsidRPr="004875FA">
        <w:rPr>
          <w:rFonts w:ascii="Times New Roman" w:eastAsia="宋体" w:hAnsi="Times New Roman" w:cs="Times New Roman"/>
          <w:color w:val="000000"/>
          <w:lang w:eastAsia="zh-CN"/>
        </w:rPr>
        <w:br/>
        <w:t>22.</w:t>
      </w:r>
      <w:r w:rsidRPr="004875FA">
        <w:rPr>
          <w:rFonts w:ascii="Times New Roman" w:eastAsia="宋体" w:hAnsi="Times New Roman" w:cs="Times New Roman"/>
          <w:color w:val="000000"/>
          <w:lang w:eastAsia="zh-CN"/>
        </w:rPr>
        <w:t>附件：带不锈钢提篮</w:t>
      </w:r>
      <w:r w:rsidRPr="004875FA">
        <w:rPr>
          <w:rFonts w:ascii="Times New Roman" w:eastAsia="宋体" w:hAnsi="Times New Roman" w:cs="Times New Roman"/>
          <w:color w:val="000000"/>
          <w:lang w:eastAsia="zh-CN"/>
        </w:rPr>
        <w:t>2</w:t>
      </w:r>
      <w:r w:rsidRPr="004875FA">
        <w:rPr>
          <w:rFonts w:ascii="Times New Roman" w:eastAsia="宋体" w:hAnsi="Times New Roman" w:cs="Times New Roman"/>
          <w:color w:val="000000"/>
          <w:lang w:eastAsia="zh-CN"/>
        </w:rPr>
        <w:t>个；到货后厂家协助办理成都地区办证。</w:t>
      </w:r>
      <w:r w:rsidRPr="004875FA">
        <w:rPr>
          <w:rFonts w:ascii="Times New Roman" w:eastAsia="宋体" w:hAnsi="Times New Roman" w:cs="Times New Roman"/>
          <w:color w:val="000000"/>
          <w:lang w:eastAsia="zh-CN"/>
        </w:rPr>
        <w:br/>
        <w:t>*23.</w:t>
      </w:r>
      <w:r w:rsidRPr="004875FA">
        <w:rPr>
          <w:rFonts w:ascii="Times New Roman" w:eastAsia="宋体" w:hAnsi="Times New Roman" w:cs="Times New Roman"/>
          <w:color w:val="000000"/>
          <w:lang w:eastAsia="zh-CN"/>
        </w:rPr>
        <w:t>具有成熟的灭菌器压力容器制造技术，具有</w:t>
      </w:r>
      <w:r w:rsidRPr="004875FA">
        <w:rPr>
          <w:rFonts w:ascii="Times New Roman" w:eastAsia="宋体" w:hAnsi="Times New Roman" w:cs="Times New Roman"/>
          <w:color w:val="000000"/>
          <w:lang w:eastAsia="zh-CN"/>
        </w:rPr>
        <w:t>8</w:t>
      </w:r>
      <w:r w:rsidRPr="004875FA">
        <w:rPr>
          <w:rFonts w:ascii="Times New Roman" w:eastAsia="宋体" w:hAnsi="Times New Roman" w:cs="Times New Roman"/>
          <w:color w:val="000000"/>
          <w:lang w:eastAsia="zh-CN"/>
        </w:rPr>
        <w:t>年以上压力容器制造经验（提供近</w:t>
      </w:r>
      <w:r w:rsidRPr="004875FA">
        <w:rPr>
          <w:rFonts w:ascii="Times New Roman" w:eastAsia="宋体" w:hAnsi="Times New Roman" w:cs="Times New Roman"/>
          <w:color w:val="000000"/>
          <w:lang w:eastAsia="zh-CN"/>
        </w:rPr>
        <w:t>8</w:t>
      </w:r>
      <w:r w:rsidRPr="004875FA">
        <w:rPr>
          <w:rFonts w:ascii="Times New Roman" w:eastAsia="宋体" w:hAnsi="Times New Roman" w:cs="Times New Roman"/>
          <w:color w:val="000000"/>
          <w:lang w:eastAsia="zh-CN"/>
        </w:rPr>
        <w:t>年来的压力容器制造资质证明）</w:t>
      </w:r>
      <w:r w:rsidRPr="00977635">
        <w:rPr>
          <w:rFonts w:ascii="Times New Roman" w:eastAsia="宋体" w:hAnsi="Times New Roman" w:cs="Times New Roman"/>
          <w:color w:val="000000"/>
          <w:lang w:eastAsia="zh-CN"/>
        </w:rPr>
        <w:t>。</w:t>
      </w:r>
    </w:p>
    <w:p w14:paraId="3F61B012" w14:textId="475B1D61" w:rsidR="00101FEF" w:rsidRPr="00977635" w:rsidRDefault="00101FEF">
      <w:pPr>
        <w:spacing w:after="0" w:line="240" w:lineRule="auto"/>
        <w:rPr>
          <w:rFonts w:ascii="Times New Roman" w:eastAsia="宋体" w:hAnsi="Times New Roman" w:cs="Times New Roman"/>
        </w:rPr>
      </w:pPr>
    </w:p>
    <w:p w14:paraId="21AC77F6"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lastRenderedPageBreak/>
        <w:t>三十二、品名：超声波细胞粉碎机</w:t>
      </w:r>
    </w:p>
    <w:p w14:paraId="7082CE8A"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1 </w:t>
      </w:r>
      <w:r w:rsidRPr="00977635">
        <w:rPr>
          <w:rFonts w:ascii="Times New Roman" w:eastAsia="宋体" w:hAnsi="Times New Roman" w:cs="Times New Roman"/>
        </w:rPr>
        <w:t>台</w:t>
      </w:r>
    </w:p>
    <w:p w14:paraId="653A6A7C"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07162926" w14:textId="070930E4"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、采用中央微机集中控制。</w:t>
      </w:r>
      <w:r w:rsidRPr="004875FA">
        <w:rPr>
          <w:rFonts w:ascii="Times New Roman" w:eastAsia="宋体" w:hAnsi="Times New Roman" w:cs="Times New Roman"/>
          <w:color w:val="000000"/>
          <w:lang w:eastAsia="zh-CN"/>
        </w:rPr>
        <w:br/>
        <w:t>2</w:t>
      </w:r>
      <w:r w:rsidRPr="004875FA">
        <w:rPr>
          <w:rFonts w:ascii="Times New Roman" w:eastAsia="宋体" w:hAnsi="Times New Roman" w:cs="Times New Roman"/>
          <w:color w:val="000000"/>
          <w:lang w:eastAsia="zh-CN"/>
        </w:rPr>
        <w:t>、超声波功率连续精细可调，功率调节最小单位：</w:t>
      </w: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3</w:t>
      </w:r>
      <w:r w:rsidRPr="004875FA">
        <w:rPr>
          <w:rFonts w:ascii="Times New Roman" w:eastAsia="宋体" w:hAnsi="Times New Roman" w:cs="Times New Roman"/>
          <w:color w:val="000000"/>
          <w:lang w:eastAsia="zh-CN"/>
        </w:rPr>
        <w:t>、具有脉冲和连续工作并带有测试功能。</w:t>
      </w:r>
      <w:r w:rsidRPr="004875FA">
        <w:rPr>
          <w:rFonts w:ascii="Times New Roman" w:eastAsia="宋体" w:hAnsi="Times New Roman" w:cs="Times New Roman"/>
          <w:color w:val="000000"/>
          <w:lang w:eastAsia="zh-CN"/>
        </w:rPr>
        <w:br/>
        <w:t>4</w:t>
      </w:r>
      <w:r w:rsidRPr="004875FA">
        <w:rPr>
          <w:rFonts w:ascii="Times New Roman" w:eastAsia="宋体" w:hAnsi="Times New Roman" w:cs="Times New Roman"/>
          <w:color w:val="000000"/>
          <w:lang w:eastAsia="zh-CN"/>
        </w:rPr>
        <w:t>、超声时间、间隙时间、总时间精确度</w:t>
      </w:r>
      <w:r w:rsidRPr="004875FA">
        <w:rPr>
          <w:rFonts w:ascii="Times New Roman" w:eastAsia="宋体" w:hAnsi="Times New Roman" w:cs="Times New Roman"/>
          <w:color w:val="000000"/>
          <w:lang w:eastAsia="zh-CN"/>
        </w:rPr>
        <w:t>≤0.1</w:t>
      </w:r>
      <w:r w:rsidRPr="004875FA">
        <w:rPr>
          <w:rFonts w:ascii="Times New Roman" w:eastAsia="宋体" w:hAnsi="Times New Roman" w:cs="Times New Roman"/>
          <w:color w:val="000000"/>
          <w:lang w:eastAsia="zh-CN"/>
        </w:rPr>
        <w:t>秒。</w:t>
      </w:r>
      <w:r w:rsidRPr="004875FA">
        <w:rPr>
          <w:rFonts w:ascii="Times New Roman" w:eastAsia="宋体" w:hAnsi="Times New Roman" w:cs="Times New Roman"/>
          <w:color w:val="000000"/>
          <w:lang w:eastAsia="zh-CN"/>
        </w:rPr>
        <w:br/>
        <w:t>5</w:t>
      </w:r>
      <w:r w:rsidRPr="004875FA">
        <w:rPr>
          <w:rFonts w:ascii="Times New Roman" w:eastAsia="宋体" w:hAnsi="Times New Roman" w:cs="Times New Roman"/>
          <w:color w:val="000000"/>
          <w:lang w:eastAsia="zh-CN"/>
        </w:rPr>
        <w:t>、具有过载、温度、时间报警功能。</w:t>
      </w:r>
      <w:r w:rsidRPr="004875FA">
        <w:rPr>
          <w:rFonts w:ascii="Times New Roman" w:eastAsia="宋体" w:hAnsi="Times New Roman" w:cs="Times New Roman"/>
          <w:color w:val="000000"/>
          <w:lang w:eastAsia="zh-CN"/>
        </w:rPr>
        <w:br/>
        <w:t>6</w:t>
      </w:r>
      <w:r w:rsidRPr="004875FA">
        <w:rPr>
          <w:rFonts w:ascii="Times New Roman" w:eastAsia="宋体" w:hAnsi="Times New Roman" w:cs="Times New Roman"/>
          <w:color w:val="000000"/>
          <w:lang w:eastAsia="zh-CN"/>
        </w:rPr>
        <w:t>、配备智能升降隔音箱。</w:t>
      </w:r>
      <w:r w:rsidRPr="004875FA">
        <w:rPr>
          <w:rFonts w:ascii="Times New Roman" w:eastAsia="宋体" w:hAnsi="Times New Roman" w:cs="Times New Roman"/>
          <w:color w:val="000000"/>
          <w:lang w:eastAsia="zh-CN"/>
        </w:rPr>
        <w:br/>
        <w:t>7</w:t>
      </w:r>
      <w:r w:rsidRPr="004875FA">
        <w:rPr>
          <w:rFonts w:ascii="Times New Roman" w:eastAsia="宋体" w:hAnsi="Times New Roman" w:cs="Times New Roman"/>
          <w:color w:val="000000"/>
          <w:lang w:eastAsia="zh-CN"/>
        </w:rPr>
        <w:t>、隔音箱装置采用钣金、喷塑、</w:t>
      </w:r>
      <w:r w:rsidRPr="004875FA">
        <w:rPr>
          <w:rFonts w:ascii="Times New Roman" w:eastAsia="宋体" w:hAnsi="Times New Roman" w:cs="Times New Roman"/>
          <w:color w:val="000000"/>
          <w:lang w:eastAsia="zh-CN"/>
        </w:rPr>
        <w:t>ABS</w:t>
      </w:r>
      <w:r w:rsidRPr="004875FA">
        <w:rPr>
          <w:rFonts w:ascii="Times New Roman" w:eastAsia="宋体" w:hAnsi="Times New Roman" w:cs="Times New Roman"/>
          <w:color w:val="000000"/>
          <w:lang w:eastAsia="zh-CN"/>
        </w:rPr>
        <w:t>材质。</w:t>
      </w:r>
      <w:r w:rsidRPr="004875FA">
        <w:rPr>
          <w:rFonts w:ascii="Times New Roman" w:eastAsia="宋体" w:hAnsi="Times New Roman" w:cs="Times New Roman"/>
          <w:color w:val="000000"/>
          <w:lang w:eastAsia="zh-CN"/>
        </w:rPr>
        <w:br/>
        <w:t>8</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TC4</w:t>
      </w:r>
      <w:r w:rsidRPr="004875FA">
        <w:rPr>
          <w:rFonts w:ascii="Times New Roman" w:eastAsia="宋体" w:hAnsi="Times New Roman" w:cs="Times New Roman"/>
          <w:color w:val="000000"/>
          <w:lang w:eastAsia="zh-CN"/>
        </w:rPr>
        <w:t>换能器，钛合金变幅杆。</w:t>
      </w:r>
      <w:r w:rsidRPr="004875FA">
        <w:rPr>
          <w:rFonts w:ascii="Times New Roman" w:eastAsia="宋体" w:hAnsi="Times New Roman" w:cs="Times New Roman"/>
          <w:color w:val="000000"/>
          <w:lang w:eastAsia="zh-CN"/>
        </w:rPr>
        <w:br/>
        <w:t>9</w:t>
      </w:r>
      <w:r w:rsidRPr="004875FA">
        <w:rPr>
          <w:rFonts w:ascii="Times New Roman" w:eastAsia="宋体" w:hAnsi="Times New Roman" w:cs="Times New Roman"/>
          <w:color w:val="000000"/>
          <w:lang w:eastAsia="zh-CN"/>
        </w:rPr>
        <w:t>、显示方式：</w:t>
      </w:r>
      <w:r w:rsidRPr="004875FA">
        <w:rPr>
          <w:rFonts w:ascii="Times New Roman" w:eastAsia="宋体" w:hAnsi="Times New Roman" w:cs="Times New Roman"/>
          <w:color w:val="000000"/>
          <w:lang w:eastAsia="zh-CN"/>
        </w:rPr>
        <w:t>7</w:t>
      </w:r>
      <w:r w:rsidRPr="004875FA">
        <w:rPr>
          <w:rFonts w:ascii="Times New Roman" w:eastAsia="宋体" w:hAnsi="Times New Roman" w:cs="Times New Roman"/>
          <w:color w:val="000000"/>
          <w:lang w:eastAsia="zh-CN"/>
        </w:rPr>
        <w:t>寸触摸屏显示。</w:t>
      </w:r>
      <w:r w:rsidRPr="004875FA">
        <w:rPr>
          <w:rFonts w:ascii="Times New Roman" w:eastAsia="宋体" w:hAnsi="Times New Roman" w:cs="Times New Roman"/>
          <w:color w:val="000000"/>
          <w:lang w:eastAsia="zh-CN"/>
        </w:rPr>
        <w:br/>
        <w:t>10</w:t>
      </w:r>
      <w:r w:rsidRPr="004875FA">
        <w:rPr>
          <w:rFonts w:ascii="Times New Roman" w:eastAsia="宋体" w:hAnsi="Times New Roman" w:cs="Times New Roman"/>
          <w:color w:val="000000"/>
          <w:lang w:eastAsia="zh-CN"/>
        </w:rPr>
        <w:t>、随机变幅杆：</w:t>
      </w:r>
      <w:r w:rsidRPr="004875FA">
        <w:rPr>
          <w:rFonts w:ascii="Times New Roman" w:eastAsia="宋体" w:hAnsi="Times New Roman" w:cs="Times New Roman"/>
          <w:color w:val="000000"/>
          <w:lang w:eastAsia="zh-CN"/>
        </w:rPr>
        <w:t>6mm</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11</w:t>
      </w:r>
      <w:r w:rsidRPr="004875FA">
        <w:rPr>
          <w:rFonts w:ascii="Times New Roman" w:eastAsia="宋体" w:hAnsi="Times New Roman" w:cs="Times New Roman"/>
          <w:color w:val="000000"/>
          <w:lang w:eastAsia="zh-CN"/>
        </w:rPr>
        <w:t>、配备变幅杆：</w:t>
      </w:r>
      <w:r w:rsidRPr="004875FA">
        <w:rPr>
          <w:rFonts w:ascii="Times New Roman" w:eastAsia="宋体" w:hAnsi="Times New Roman" w:cs="Times New Roman"/>
          <w:color w:val="000000"/>
          <w:lang w:eastAsia="zh-CN"/>
        </w:rPr>
        <w:t>2</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3</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10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12</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15mm</w:t>
      </w:r>
      <w:r w:rsidRPr="004875FA">
        <w:rPr>
          <w:rFonts w:ascii="Times New Roman" w:eastAsia="宋体" w:hAnsi="Times New Roman" w:cs="Times New Roman"/>
          <w:color w:val="000000"/>
          <w:lang w:eastAsia="zh-CN"/>
        </w:rPr>
        <w:t>。</w:t>
      </w:r>
    </w:p>
    <w:p w14:paraId="0D13F589" w14:textId="417CAD5D" w:rsidR="00101FEF" w:rsidRPr="00977635" w:rsidRDefault="00F44954">
      <w:pPr>
        <w:spacing w:after="0" w:line="240" w:lineRule="auto"/>
        <w:rPr>
          <w:rFonts w:ascii="Times New Roman" w:eastAsia="宋体" w:hAnsi="Times New Roman" w:cs="Times New Roman"/>
        </w:rPr>
      </w:pPr>
      <w:r w:rsidRPr="00977635">
        <w:rPr>
          <w:rFonts w:ascii="Times New Roman" w:eastAsia="宋体" w:hAnsi="Times New Roman" w:cs="Times New Roman"/>
        </w:rPr>
        <w:br/>
      </w:r>
    </w:p>
    <w:p w14:paraId="51BF3E1E"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三十三、品名：鼓风干燥箱</w:t>
      </w:r>
    </w:p>
    <w:p w14:paraId="30BEEB54"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3 </w:t>
      </w:r>
      <w:r w:rsidRPr="00977635">
        <w:rPr>
          <w:rFonts w:ascii="Times New Roman" w:eastAsia="宋体" w:hAnsi="Times New Roman" w:cs="Times New Roman"/>
        </w:rPr>
        <w:t>台</w:t>
      </w:r>
    </w:p>
    <w:p w14:paraId="2756B49B"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23F67FC3"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体积：</w:t>
      </w:r>
      <w:r w:rsidRPr="004875FA">
        <w:rPr>
          <w:rFonts w:ascii="Times New Roman" w:eastAsia="宋体" w:hAnsi="Times New Roman" w:cs="Times New Roman"/>
          <w:color w:val="000000"/>
          <w:lang w:eastAsia="zh-CN"/>
        </w:rPr>
        <w:t>≥100L</w:t>
      </w:r>
      <w:r w:rsidRPr="004875FA">
        <w:rPr>
          <w:rFonts w:ascii="Times New Roman" w:eastAsia="宋体" w:hAnsi="Times New Roman" w:cs="Times New Roman"/>
          <w:color w:val="000000"/>
          <w:lang w:eastAsia="zh-CN"/>
        </w:rPr>
        <w:br/>
        <w:t>2.</w:t>
      </w:r>
      <w:r w:rsidRPr="004875FA">
        <w:rPr>
          <w:rFonts w:ascii="Times New Roman" w:eastAsia="宋体" w:hAnsi="Times New Roman" w:cs="Times New Roman"/>
          <w:color w:val="000000"/>
          <w:lang w:eastAsia="zh-CN"/>
        </w:rPr>
        <w:t>温度范围：</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室温</w:t>
      </w:r>
      <w:r w:rsidRPr="004875FA">
        <w:rPr>
          <w:rFonts w:ascii="Times New Roman" w:eastAsia="宋体" w:hAnsi="Times New Roman" w:cs="Times New Roman"/>
          <w:color w:val="000000"/>
          <w:lang w:eastAsia="zh-CN"/>
        </w:rPr>
        <w:t>+10-250℃</w:t>
      </w:r>
      <w:r w:rsidRPr="004875FA">
        <w:rPr>
          <w:rFonts w:ascii="Times New Roman" w:eastAsia="宋体" w:hAnsi="Times New Roman" w:cs="Times New Roman"/>
          <w:color w:val="000000"/>
          <w:lang w:eastAsia="zh-CN"/>
        </w:rPr>
        <w:br/>
        <w:t>3.</w:t>
      </w:r>
      <w:r w:rsidRPr="004875FA">
        <w:rPr>
          <w:rFonts w:ascii="Times New Roman" w:eastAsia="宋体" w:hAnsi="Times New Roman" w:cs="Times New Roman"/>
          <w:color w:val="000000"/>
          <w:lang w:eastAsia="zh-CN"/>
        </w:rPr>
        <w:t>搁板数量（标配）：</w:t>
      </w:r>
      <w:r w:rsidRPr="004875FA">
        <w:rPr>
          <w:rFonts w:ascii="Times New Roman" w:eastAsia="宋体" w:hAnsi="Times New Roman" w:cs="Times New Roman"/>
          <w:color w:val="000000"/>
          <w:lang w:eastAsia="zh-CN"/>
        </w:rPr>
        <w:t>2</w:t>
      </w:r>
      <w:r w:rsidRPr="004875FA">
        <w:rPr>
          <w:rFonts w:ascii="Times New Roman" w:eastAsia="宋体" w:hAnsi="Times New Roman" w:cs="Times New Roman"/>
          <w:color w:val="000000"/>
          <w:lang w:eastAsia="zh-CN"/>
        </w:rPr>
        <w:br/>
        <w:t>4.</w:t>
      </w:r>
      <w:r w:rsidRPr="004875FA">
        <w:rPr>
          <w:rFonts w:ascii="Times New Roman" w:eastAsia="宋体" w:hAnsi="Times New Roman" w:cs="Times New Roman"/>
          <w:color w:val="000000"/>
          <w:lang w:eastAsia="zh-CN"/>
        </w:rPr>
        <w:t>温度分辨率：</w:t>
      </w:r>
      <w:r w:rsidRPr="004875FA">
        <w:rPr>
          <w:rFonts w:ascii="Times New Roman" w:eastAsia="宋体" w:hAnsi="Times New Roman" w:cs="Times New Roman"/>
          <w:color w:val="000000"/>
          <w:lang w:eastAsia="zh-CN"/>
        </w:rPr>
        <w:t>≤0.1℃</w:t>
      </w:r>
      <w:r w:rsidRPr="004875FA">
        <w:rPr>
          <w:rFonts w:ascii="Times New Roman" w:eastAsia="宋体" w:hAnsi="Times New Roman" w:cs="Times New Roman"/>
          <w:color w:val="000000"/>
          <w:lang w:eastAsia="zh-CN"/>
        </w:rPr>
        <w:br/>
        <w:t>5.</w:t>
      </w:r>
      <w:r w:rsidRPr="004875FA">
        <w:rPr>
          <w:rFonts w:ascii="Times New Roman" w:eastAsia="宋体" w:hAnsi="Times New Roman" w:cs="Times New Roman"/>
          <w:color w:val="000000"/>
          <w:lang w:eastAsia="zh-CN"/>
        </w:rPr>
        <w:t>恒温波动度：</w:t>
      </w: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br/>
        <w:t>6.</w:t>
      </w:r>
      <w:r w:rsidRPr="004875FA">
        <w:rPr>
          <w:rFonts w:ascii="Times New Roman" w:eastAsia="宋体" w:hAnsi="Times New Roman" w:cs="Times New Roman"/>
          <w:color w:val="000000"/>
          <w:lang w:eastAsia="zh-CN"/>
        </w:rPr>
        <w:t>温度均匀度：</w:t>
      </w:r>
      <w:r w:rsidRPr="004875FA">
        <w:rPr>
          <w:rFonts w:ascii="Times New Roman" w:eastAsia="宋体" w:hAnsi="Times New Roman" w:cs="Times New Roman"/>
          <w:color w:val="000000"/>
          <w:lang w:eastAsia="zh-CN"/>
        </w:rPr>
        <w:t>≤±2.5%(</w:t>
      </w:r>
      <w:r w:rsidRPr="004875FA">
        <w:rPr>
          <w:rFonts w:ascii="Times New Roman" w:eastAsia="宋体" w:hAnsi="Times New Roman" w:cs="Times New Roman"/>
          <w:color w:val="000000"/>
          <w:lang w:eastAsia="zh-CN"/>
        </w:rPr>
        <w:t>测试点为</w:t>
      </w:r>
      <w:r w:rsidRPr="004875FA">
        <w:rPr>
          <w:rFonts w:ascii="Times New Roman" w:eastAsia="宋体" w:hAnsi="Times New Roman" w:cs="Times New Roman"/>
          <w:color w:val="000000"/>
          <w:lang w:eastAsia="zh-CN"/>
        </w:rPr>
        <w:t>100℃)</w:t>
      </w:r>
      <w:r w:rsidRPr="004875FA">
        <w:rPr>
          <w:rFonts w:ascii="Times New Roman" w:eastAsia="宋体" w:hAnsi="Times New Roman" w:cs="Times New Roman"/>
          <w:color w:val="000000"/>
          <w:lang w:eastAsia="zh-CN"/>
        </w:rPr>
        <w:br/>
        <w:t>7.</w:t>
      </w:r>
      <w:r w:rsidRPr="004875FA">
        <w:rPr>
          <w:rFonts w:ascii="Times New Roman" w:eastAsia="宋体" w:hAnsi="Times New Roman" w:cs="Times New Roman"/>
          <w:color w:val="000000"/>
          <w:lang w:eastAsia="zh-CN"/>
        </w:rPr>
        <w:t>内胆尺寸（</w:t>
      </w:r>
      <w:r w:rsidRPr="004875FA">
        <w:rPr>
          <w:rFonts w:ascii="Times New Roman" w:eastAsia="宋体" w:hAnsi="Times New Roman" w:cs="Times New Roman"/>
          <w:color w:val="000000"/>
          <w:lang w:eastAsia="zh-CN"/>
        </w:rPr>
        <w:t>mm</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W×D×H: ≥455×430×510;</w:t>
      </w:r>
      <w:r w:rsidRPr="004875FA">
        <w:rPr>
          <w:rFonts w:ascii="Times New Roman" w:eastAsia="宋体" w:hAnsi="Times New Roman" w:cs="Times New Roman"/>
          <w:color w:val="000000"/>
          <w:lang w:eastAsia="zh-CN"/>
        </w:rPr>
        <w:t>外形尺寸（</w:t>
      </w:r>
      <w:r w:rsidRPr="004875FA">
        <w:rPr>
          <w:rFonts w:ascii="Times New Roman" w:eastAsia="宋体" w:hAnsi="Times New Roman" w:cs="Times New Roman"/>
          <w:color w:val="000000"/>
          <w:lang w:eastAsia="zh-CN"/>
        </w:rPr>
        <w:t>mm</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W×D×H</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≥600×642×837</w:t>
      </w:r>
    </w:p>
    <w:p w14:paraId="445B75E6" w14:textId="62341A8C" w:rsidR="00101FEF" w:rsidRPr="00977635" w:rsidRDefault="00101FEF">
      <w:pPr>
        <w:spacing w:after="0" w:line="240" w:lineRule="auto"/>
        <w:rPr>
          <w:rFonts w:ascii="Times New Roman" w:eastAsia="宋体" w:hAnsi="Times New Roman" w:cs="Times New Roman"/>
        </w:rPr>
      </w:pPr>
    </w:p>
    <w:p w14:paraId="03C6DF5C"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三十四、品名：展示柜</w:t>
      </w:r>
    </w:p>
    <w:p w14:paraId="7F7387FC"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4 </w:t>
      </w:r>
      <w:r w:rsidRPr="00977635">
        <w:rPr>
          <w:rFonts w:ascii="Times New Roman" w:eastAsia="宋体" w:hAnsi="Times New Roman" w:cs="Times New Roman"/>
        </w:rPr>
        <w:t>台</w:t>
      </w:r>
    </w:p>
    <w:p w14:paraId="0E34DE43"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55FFCC08"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、有效容积：</w:t>
      </w:r>
      <w:r w:rsidRPr="004875FA">
        <w:rPr>
          <w:rFonts w:ascii="Times New Roman" w:eastAsia="宋体" w:hAnsi="Times New Roman" w:cs="Times New Roman"/>
          <w:color w:val="000000"/>
          <w:lang w:eastAsia="zh-CN"/>
        </w:rPr>
        <w:t>≥290L</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2</w:t>
      </w:r>
      <w:r w:rsidRPr="004875FA">
        <w:rPr>
          <w:rFonts w:ascii="Times New Roman" w:eastAsia="宋体" w:hAnsi="Times New Roman" w:cs="Times New Roman"/>
          <w:color w:val="000000"/>
          <w:lang w:eastAsia="zh-CN"/>
        </w:rPr>
        <w:t>、钢化中空玻璃门</w:t>
      </w:r>
      <w:r w:rsidRPr="004875FA">
        <w:rPr>
          <w:rFonts w:ascii="Times New Roman" w:eastAsia="宋体" w:hAnsi="Times New Roman" w:cs="Times New Roman"/>
          <w:color w:val="000000"/>
          <w:lang w:eastAsia="zh-CN"/>
        </w:rPr>
        <w:t>+</w:t>
      </w:r>
      <w:proofErr w:type="spellStart"/>
      <w:r w:rsidRPr="004875FA">
        <w:rPr>
          <w:rFonts w:ascii="Times New Roman" w:eastAsia="宋体" w:hAnsi="Times New Roman" w:cs="Times New Roman"/>
          <w:color w:val="000000"/>
          <w:lang w:eastAsia="zh-CN"/>
        </w:rPr>
        <w:t>LoW</w:t>
      </w:r>
      <w:proofErr w:type="spellEnd"/>
      <w:r w:rsidRPr="004875FA">
        <w:rPr>
          <w:rFonts w:ascii="Times New Roman" w:eastAsia="宋体" w:hAnsi="Times New Roman" w:cs="Times New Roman"/>
          <w:color w:val="000000"/>
          <w:lang w:eastAsia="zh-CN"/>
        </w:rPr>
        <w:t>-E</w:t>
      </w:r>
      <w:r w:rsidRPr="004875FA">
        <w:rPr>
          <w:rFonts w:ascii="Times New Roman" w:eastAsia="宋体" w:hAnsi="Times New Roman" w:cs="Times New Roman"/>
          <w:color w:val="000000"/>
          <w:lang w:eastAsia="zh-CN"/>
        </w:rPr>
        <w:t>热反射膜玻璃，内含惰性气体，隔热保温，减少凝露；</w:t>
      </w:r>
      <w:r w:rsidRPr="004875FA">
        <w:rPr>
          <w:rFonts w:ascii="Times New Roman" w:eastAsia="宋体" w:hAnsi="Times New Roman" w:cs="Times New Roman"/>
          <w:color w:val="000000"/>
          <w:lang w:eastAsia="zh-CN"/>
        </w:rPr>
        <w:br/>
        <w:t>3</w:t>
      </w:r>
      <w:r w:rsidRPr="004875FA">
        <w:rPr>
          <w:rFonts w:ascii="Times New Roman" w:eastAsia="宋体" w:hAnsi="Times New Roman" w:cs="Times New Roman"/>
          <w:color w:val="000000"/>
          <w:lang w:eastAsia="zh-CN"/>
        </w:rPr>
        <w:t>、制冷方式：风冷</w:t>
      </w:r>
      <w:r w:rsidRPr="004875FA">
        <w:rPr>
          <w:rFonts w:ascii="Times New Roman" w:eastAsia="宋体" w:hAnsi="Times New Roman" w:cs="Times New Roman"/>
          <w:color w:val="000000"/>
          <w:lang w:eastAsia="zh-CN"/>
        </w:rPr>
        <w:br/>
        <w:t>4</w:t>
      </w:r>
      <w:r w:rsidRPr="004875FA">
        <w:rPr>
          <w:rFonts w:ascii="Times New Roman" w:eastAsia="宋体" w:hAnsi="Times New Roman" w:cs="Times New Roman"/>
          <w:color w:val="000000"/>
          <w:lang w:eastAsia="zh-CN"/>
        </w:rPr>
        <w:t>、温控方式：机械温控</w:t>
      </w:r>
      <w:r w:rsidRPr="004875FA">
        <w:rPr>
          <w:rFonts w:ascii="Times New Roman" w:eastAsia="宋体" w:hAnsi="Times New Roman" w:cs="Times New Roman"/>
          <w:color w:val="000000"/>
          <w:lang w:eastAsia="zh-CN"/>
        </w:rPr>
        <w:br/>
        <w:t>5</w:t>
      </w:r>
      <w:r w:rsidRPr="004875FA">
        <w:rPr>
          <w:rFonts w:ascii="Times New Roman" w:eastAsia="宋体" w:hAnsi="Times New Roman" w:cs="Times New Roman"/>
          <w:color w:val="000000"/>
          <w:lang w:eastAsia="zh-CN"/>
        </w:rPr>
        <w:t>、可调节底脚：</w:t>
      </w:r>
      <w:r w:rsidRPr="004875FA">
        <w:rPr>
          <w:rFonts w:ascii="Times New Roman" w:eastAsia="宋体" w:hAnsi="Times New Roman" w:cs="Times New Roman"/>
          <w:color w:val="000000"/>
          <w:lang w:eastAsia="zh-CN"/>
        </w:rPr>
        <w:t>4</w:t>
      </w:r>
      <w:r w:rsidRPr="004875FA">
        <w:rPr>
          <w:rFonts w:ascii="Times New Roman" w:eastAsia="宋体" w:hAnsi="Times New Roman" w:cs="Times New Roman"/>
          <w:color w:val="000000"/>
          <w:lang w:eastAsia="zh-CN"/>
        </w:rPr>
        <w:t>个</w:t>
      </w:r>
    </w:p>
    <w:p w14:paraId="1D3F72A7" w14:textId="37997CA4" w:rsidR="00101FEF" w:rsidRPr="00977635" w:rsidRDefault="00101FEF">
      <w:pPr>
        <w:spacing w:after="0" w:line="240" w:lineRule="auto"/>
        <w:rPr>
          <w:rFonts w:ascii="Times New Roman" w:eastAsia="宋体" w:hAnsi="Times New Roman" w:cs="Times New Roman"/>
        </w:rPr>
      </w:pPr>
    </w:p>
    <w:p w14:paraId="261E40FE"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三十五、品名：箱式紫外分析仪</w:t>
      </w:r>
    </w:p>
    <w:p w14:paraId="71B01F52"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1 </w:t>
      </w:r>
      <w:r w:rsidRPr="00977635">
        <w:rPr>
          <w:rFonts w:ascii="Times New Roman" w:eastAsia="宋体" w:hAnsi="Times New Roman" w:cs="Times New Roman"/>
        </w:rPr>
        <w:t>台</w:t>
      </w:r>
    </w:p>
    <w:p w14:paraId="0CAE7ED5"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67A5654E"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 xml:space="preserve">1. </w:t>
      </w:r>
      <w:r w:rsidRPr="004875FA">
        <w:rPr>
          <w:rFonts w:ascii="Times New Roman" w:eastAsia="宋体" w:hAnsi="Times New Roman" w:cs="Times New Roman"/>
          <w:color w:val="000000"/>
          <w:lang w:eastAsia="zh-CN"/>
        </w:rPr>
        <w:t>机箱：双层</w:t>
      </w:r>
      <w:r w:rsidRPr="004875FA">
        <w:rPr>
          <w:rFonts w:ascii="Times New Roman" w:eastAsia="宋体" w:hAnsi="Times New Roman" w:cs="Times New Roman"/>
          <w:color w:val="000000"/>
          <w:lang w:eastAsia="zh-CN"/>
        </w:rPr>
        <w:t>PC/ABS</w:t>
      </w:r>
      <w:r w:rsidRPr="004875FA">
        <w:rPr>
          <w:rFonts w:ascii="Times New Roman" w:eastAsia="宋体" w:hAnsi="Times New Roman" w:cs="Times New Roman"/>
          <w:color w:val="000000"/>
          <w:lang w:eastAsia="zh-CN"/>
        </w:rPr>
        <w:t>材质暗箱，确保完全密闭，无需暗室可在普通实验室内进行观察、割胶</w:t>
      </w:r>
      <w:r w:rsidRPr="004875FA">
        <w:rPr>
          <w:rFonts w:ascii="Times New Roman" w:eastAsia="宋体" w:hAnsi="Times New Roman" w:cs="Times New Roman"/>
          <w:color w:val="000000"/>
          <w:lang w:eastAsia="zh-CN"/>
        </w:rPr>
        <w:br/>
      </w:r>
      <w:r w:rsidRPr="004875FA">
        <w:rPr>
          <w:rFonts w:ascii="Segoe UI Symbol" w:eastAsia="宋体" w:hAnsi="Segoe UI Symbol" w:cs="Segoe UI Symbol"/>
          <w:color w:val="000000"/>
          <w:lang w:eastAsia="zh-CN"/>
        </w:rPr>
        <w:t>★</w:t>
      </w:r>
      <w:r w:rsidRPr="004875FA">
        <w:rPr>
          <w:rFonts w:ascii="Times New Roman" w:eastAsia="宋体" w:hAnsi="Times New Roman" w:cs="Times New Roman"/>
          <w:color w:val="000000"/>
          <w:lang w:eastAsia="zh-CN"/>
        </w:rPr>
        <w:t xml:space="preserve">2. </w:t>
      </w:r>
      <w:r w:rsidRPr="004875FA">
        <w:rPr>
          <w:rFonts w:ascii="Times New Roman" w:eastAsia="宋体" w:hAnsi="Times New Roman" w:cs="Times New Roman"/>
          <w:color w:val="000000"/>
          <w:lang w:eastAsia="zh-CN"/>
        </w:rPr>
        <w:t>构造：独特设计，满足观察及切胶功能</w:t>
      </w:r>
      <w:r w:rsidRPr="004875FA">
        <w:rPr>
          <w:rFonts w:ascii="Times New Roman" w:eastAsia="宋体" w:hAnsi="Times New Roman" w:cs="Times New Roman"/>
          <w:color w:val="000000"/>
          <w:lang w:eastAsia="zh-CN"/>
        </w:rPr>
        <w:br/>
        <w:t xml:space="preserve">2. </w:t>
      </w:r>
      <w:r w:rsidRPr="004875FA">
        <w:rPr>
          <w:rFonts w:ascii="Times New Roman" w:eastAsia="宋体" w:hAnsi="Times New Roman" w:cs="Times New Roman"/>
          <w:color w:val="000000"/>
          <w:lang w:eastAsia="zh-CN"/>
        </w:rPr>
        <w:t>外围尺寸：</w:t>
      </w:r>
      <w:r w:rsidRPr="004875FA">
        <w:rPr>
          <w:rFonts w:ascii="Times New Roman" w:eastAsia="宋体" w:hAnsi="Times New Roman" w:cs="Times New Roman"/>
          <w:color w:val="000000"/>
          <w:lang w:eastAsia="zh-CN"/>
        </w:rPr>
        <w:t>40×30×31cm±1cm</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电源：</w:t>
      </w:r>
      <w:r w:rsidRPr="004875FA">
        <w:rPr>
          <w:rFonts w:ascii="Times New Roman" w:eastAsia="宋体" w:hAnsi="Times New Roman" w:cs="Times New Roman"/>
          <w:color w:val="000000"/>
          <w:lang w:eastAsia="zh-CN"/>
        </w:rPr>
        <w:t>220V/50HZ</w:t>
      </w:r>
      <w:r w:rsidRPr="004875FA">
        <w:rPr>
          <w:rFonts w:ascii="Times New Roman" w:eastAsia="宋体" w:hAnsi="Times New Roman" w:cs="Times New Roman"/>
          <w:color w:val="000000"/>
          <w:lang w:eastAsia="zh-CN"/>
        </w:rPr>
        <w:br/>
        <w:t>3.  LED</w:t>
      </w:r>
      <w:r w:rsidRPr="004875FA">
        <w:rPr>
          <w:rFonts w:ascii="Times New Roman" w:eastAsia="宋体" w:hAnsi="Times New Roman" w:cs="Times New Roman"/>
          <w:color w:val="000000"/>
          <w:lang w:eastAsia="zh-CN"/>
        </w:rPr>
        <w:t>反射灯</w:t>
      </w:r>
      <w:r w:rsidRPr="004875FA">
        <w:rPr>
          <w:rFonts w:ascii="Times New Roman" w:eastAsia="宋体" w:hAnsi="Times New Roman" w:cs="Times New Roman"/>
          <w:color w:val="000000"/>
          <w:lang w:eastAsia="zh-CN"/>
        </w:rPr>
        <w:t>*2</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紫外透射光源</w:t>
      </w:r>
      <w:r w:rsidRPr="004875FA">
        <w:rPr>
          <w:rFonts w:ascii="Times New Roman" w:eastAsia="宋体" w:hAnsi="Times New Roman" w:cs="Times New Roman"/>
          <w:color w:val="000000"/>
          <w:lang w:eastAsia="zh-CN"/>
        </w:rPr>
        <w:t>302nm±2nm</w:t>
      </w:r>
      <w:r w:rsidRPr="004875FA">
        <w:rPr>
          <w:rFonts w:ascii="Times New Roman" w:eastAsia="宋体" w:hAnsi="Times New Roman" w:cs="Times New Roman"/>
          <w:color w:val="000000"/>
          <w:lang w:eastAsia="zh-CN"/>
        </w:rPr>
        <w:t>；紫外灯</w:t>
      </w:r>
      <w:r w:rsidRPr="004875FA">
        <w:rPr>
          <w:rFonts w:ascii="Times New Roman" w:eastAsia="宋体" w:hAnsi="Times New Roman" w:cs="Times New Roman"/>
          <w:color w:val="000000"/>
          <w:lang w:eastAsia="zh-CN"/>
        </w:rPr>
        <w:t>≥6</w:t>
      </w:r>
      <w:r w:rsidRPr="004875FA">
        <w:rPr>
          <w:rFonts w:ascii="Times New Roman" w:eastAsia="宋体" w:hAnsi="Times New Roman" w:cs="Times New Roman"/>
          <w:color w:val="000000"/>
          <w:lang w:eastAsia="zh-CN"/>
        </w:rPr>
        <w:t>根</w:t>
      </w:r>
      <w:r w:rsidRPr="004875FA">
        <w:rPr>
          <w:rFonts w:ascii="Times New Roman" w:eastAsia="宋体" w:hAnsi="Times New Roman" w:cs="Times New Roman"/>
          <w:color w:val="000000"/>
          <w:lang w:eastAsia="zh-CN"/>
        </w:rPr>
        <w:br/>
        <w:t xml:space="preserve">4.  </w:t>
      </w:r>
      <w:r w:rsidRPr="004875FA">
        <w:rPr>
          <w:rFonts w:ascii="Times New Roman" w:eastAsia="宋体" w:hAnsi="Times New Roman" w:cs="Times New Roman"/>
          <w:color w:val="000000"/>
          <w:lang w:eastAsia="zh-CN"/>
        </w:rPr>
        <w:t>紫外面积</w:t>
      </w:r>
      <w:r w:rsidRPr="004875FA">
        <w:rPr>
          <w:rFonts w:ascii="Times New Roman" w:eastAsia="宋体" w:hAnsi="Times New Roman" w:cs="Times New Roman"/>
          <w:color w:val="000000"/>
          <w:lang w:eastAsia="zh-CN"/>
        </w:rPr>
        <w:t>≥20×20cm</w:t>
      </w:r>
      <w:r w:rsidRPr="004875FA">
        <w:rPr>
          <w:rFonts w:ascii="Times New Roman" w:eastAsia="宋体" w:hAnsi="Times New Roman" w:cs="Times New Roman"/>
          <w:color w:val="000000"/>
          <w:lang w:eastAsia="zh-CN"/>
        </w:rPr>
        <w:br/>
        <w:t xml:space="preserve">5.  </w:t>
      </w:r>
      <w:r w:rsidRPr="004875FA">
        <w:rPr>
          <w:rFonts w:ascii="Times New Roman" w:eastAsia="宋体" w:hAnsi="Times New Roman" w:cs="Times New Roman"/>
          <w:color w:val="000000"/>
          <w:lang w:eastAsia="zh-CN"/>
        </w:rPr>
        <w:t>紫外透射玻璃经过专用处理，紫外防护玻璃</w:t>
      </w:r>
      <w:r w:rsidRPr="004875FA">
        <w:rPr>
          <w:rFonts w:ascii="Times New Roman" w:eastAsia="宋体" w:hAnsi="Times New Roman" w:cs="Times New Roman"/>
          <w:color w:val="000000"/>
          <w:lang w:eastAsia="zh-CN"/>
        </w:rPr>
        <w:t>≥200*200mm</w:t>
      </w:r>
      <w:r w:rsidRPr="004875FA">
        <w:rPr>
          <w:rFonts w:ascii="Times New Roman" w:eastAsia="宋体" w:hAnsi="Times New Roman" w:cs="Times New Roman"/>
          <w:color w:val="000000"/>
          <w:lang w:eastAsia="zh-CN"/>
        </w:rPr>
        <w:t>；观察时背景更清晰</w:t>
      </w:r>
      <w:r w:rsidRPr="004875FA">
        <w:rPr>
          <w:rFonts w:ascii="Times New Roman" w:eastAsia="宋体" w:hAnsi="Times New Roman" w:cs="Times New Roman"/>
          <w:color w:val="000000"/>
          <w:lang w:eastAsia="zh-CN"/>
        </w:rPr>
        <w:br/>
        <w:t xml:space="preserve">6.  </w:t>
      </w:r>
      <w:r w:rsidRPr="004875FA">
        <w:rPr>
          <w:rFonts w:ascii="Times New Roman" w:eastAsia="宋体" w:hAnsi="Times New Roman" w:cs="Times New Roman"/>
          <w:color w:val="000000"/>
          <w:lang w:eastAsia="zh-CN"/>
        </w:rPr>
        <w:t>内置反光膜，紫外透射光线更均匀。</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lastRenderedPageBreak/>
        <w:t xml:space="preserve">7.  </w:t>
      </w:r>
      <w:r w:rsidRPr="004875FA">
        <w:rPr>
          <w:rFonts w:ascii="Times New Roman" w:eastAsia="宋体" w:hAnsi="Times New Roman" w:cs="Times New Roman"/>
          <w:color w:val="000000"/>
          <w:lang w:eastAsia="zh-CN"/>
        </w:rPr>
        <w:t>下拉式抽屉，人体工学切胶专业左右双开口操作窗口。</w:t>
      </w:r>
      <w:r w:rsidRPr="004875FA">
        <w:rPr>
          <w:rFonts w:ascii="Times New Roman" w:eastAsia="宋体" w:hAnsi="Times New Roman" w:cs="Times New Roman"/>
          <w:color w:val="000000"/>
          <w:lang w:eastAsia="zh-CN"/>
        </w:rPr>
        <w:br/>
        <w:t xml:space="preserve">8. </w:t>
      </w:r>
      <w:r w:rsidRPr="004875FA">
        <w:rPr>
          <w:rFonts w:ascii="Times New Roman" w:eastAsia="宋体" w:hAnsi="Times New Roman" w:cs="Times New Roman"/>
          <w:color w:val="000000"/>
          <w:lang w:eastAsia="zh-CN"/>
        </w:rPr>
        <w:t>配置清单：防护暗箱</w:t>
      </w: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个，</w:t>
      </w:r>
      <w:r w:rsidRPr="004875FA">
        <w:rPr>
          <w:rFonts w:ascii="Times New Roman" w:eastAsia="宋体" w:hAnsi="Times New Roman" w:cs="Times New Roman"/>
          <w:color w:val="000000"/>
          <w:lang w:eastAsia="zh-CN"/>
        </w:rPr>
        <w:t>20×20cm</w:t>
      </w:r>
      <w:r w:rsidRPr="004875FA">
        <w:rPr>
          <w:rFonts w:ascii="Times New Roman" w:eastAsia="宋体" w:hAnsi="Times New Roman" w:cs="Times New Roman"/>
          <w:color w:val="000000"/>
          <w:lang w:eastAsia="zh-CN"/>
        </w:rPr>
        <w:t>紫外玻璃板</w:t>
      </w: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块，紫外灯管</w:t>
      </w:r>
      <w:r w:rsidRPr="004875FA">
        <w:rPr>
          <w:rFonts w:ascii="Times New Roman" w:eastAsia="宋体" w:hAnsi="Times New Roman" w:cs="Times New Roman"/>
          <w:color w:val="000000"/>
          <w:lang w:eastAsia="zh-CN"/>
        </w:rPr>
        <w:t>6</w:t>
      </w:r>
      <w:r w:rsidRPr="004875FA">
        <w:rPr>
          <w:rFonts w:ascii="Times New Roman" w:eastAsia="宋体" w:hAnsi="Times New Roman" w:cs="Times New Roman"/>
          <w:color w:val="000000"/>
          <w:lang w:eastAsia="zh-CN"/>
        </w:rPr>
        <w:t>要，割胶托盘</w:t>
      </w: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个</w:t>
      </w:r>
    </w:p>
    <w:p w14:paraId="1D447664" w14:textId="15D06923" w:rsidR="00101FEF" w:rsidRPr="00977635" w:rsidRDefault="00101FEF">
      <w:pPr>
        <w:spacing w:after="0" w:line="240" w:lineRule="auto"/>
        <w:rPr>
          <w:rFonts w:ascii="Times New Roman" w:eastAsia="宋体" w:hAnsi="Times New Roman" w:cs="Times New Roman"/>
        </w:rPr>
      </w:pPr>
    </w:p>
    <w:p w14:paraId="667E98F7"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三十六、品名：冰柜</w:t>
      </w:r>
    </w:p>
    <w:p w14:paraId="21BF363E"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5 </w:t>
      </w:r>
      <w:r w:rsidRPr="00977635">
        <w:rPr>
          <w:rFonts w:ascii="Times New Roman" w:eastAsia="宋体" w:hAnsi="Times New Roman" w:cs="Times New Roman"/>
        </w:rPr>
        <w:t>台</w:t>
      </w:r>
    </w:p>
    <w:p w14:paraId="3F909B53"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56EE8DF3" w14:textId="77777777" w:rsidR="004875FA" w:rsidRPr="00977635" w:rsidRDefault="004875FA" w:rsidP="004875FA">
      <w:pPr>
        <w:spacing w:after="0" w:line="240" w:lineRule="auto"/>
        <w:rPr>
          <w:rFonts w:ascii="Times New Roman" w:eastAsia="宋体" w:hAnsi="Times New Roman" w:cs="Times New Roman"/>
          <w:lang w:eastAsia="zh-CN"/>
        </w:rPr>
      </w:pPr>
      <w:r w:rsidRPr="004875FA">
        <w:rPr>
          <w:rFonts w:ascii="Times New Roman" w:eastAsia="宋体" w:hAnsi="Times New Roman" w:cs="Times New Roman"/>
          <w:lang w:eastAsia="zh-CN"/>
        </w:rPr>
        <w:t>1</w:t>
      </w:r>
      <w:r w:rsidRPr="004875FA">
        <w:rPr>
          <w:rFonts w:ascii="Times New Roman" w:eastAsia="宋体" w:hAnsi="Times New Roman" w:cs="Times New Roman"/>
          <w:lang w:eastAsia="zh-CN"/>
        </w:rPr>
        <w:t>、温度范围：</w:t>
      </w:r>
      <w:r w:rsidRPr="004875FA">
        <w:rPr>
          <w:rFonts w:ascii="Times New Roman" w:eastAsia="宋体" w:hAnsi="Times New Roman" w:cs="Times New Roman"/>
          <w:lang w:eastAsia="zh-CN"/>
        </w:rPr>
        <w:t>-35°C~10℃</w:t>
      </w:r>
      <w:r w:rsidRPr="004875FA">
        <w:rPr>
          <w:rFonts w:ascii="Times New Roman" w:eastAsia="宋体" w:hAnsi="Times New Roman" w:cs="Times New Roman"/>
          <w:lang w:eastAsia="zh-CN"/>
        </w:rPr>
        <w:t>，总容量</w:t>
      </w:r>
      <w:r w:rsidRPr="004875FA">
        <w:rPr>
          <w:rFonts w:ascii="Times New Roman" w:eastAsia="宋体" w:hAnsi="Times New Roman" w:cs="Times New Roman"/>
          <w:lang w:eastAsia="zh-CN"/>
        </w:rPr>
        <w:t>≥300L</w:t>
      </w:r>
      <w:r w:rsidRPr="004875FA">
        <w:rPr>
          <w:rFonts w:ascii="Times New Roman" w:eastAsia="宋体" w:hAnsi="Times New Roman" w:cs="Times New Roman"/>
          <w:lang w:eastAsia="zh-CN"/>
        </w:rPr>
        <w:t>，冷冻能力</w:t>
      </w:r>
      <w:r w:rsidRPr="004875FA">
        <w:rPr>
          <w:rFonts w:ascii="Times New Roman" w:eastAsia="宋体" w:hAnsi="Times New Roman" w:cs="Times New Roman"/>
          <w:lang w:eastAsia="zh-CN"/>
        </w:rPr>
        <w:t>≥11.5kg/h</w:t>
      </w:r>
      <w:r w:rsidRPr="004875FA">
        <w:rPr>
          <w:rFonts w:ascii="Times New Roman" w:eastAsia="宋体" w:hAnsi="Times New Roman" w:cs="Times New Roman"/>
          <w:lang w:eastAsia="zh-CN"/>
        </w:rPr>
        <w:t>。冷冻区自动感压式减霜系统，减霜效果可达</w:t>
      </w:r>
      <w:r w:rsidRPr="004875FA">
        <w:rPr>
          <w:rFonts w:ascii="Times New Roman" w:eastAsia="宋体" w:hAnsi="Times New Roman" w:cs="Times New Roman"/>
          <w:lang w:eastAsia="zh-CN"/>
        </w:rPr>
        <w:t>80%</w:t>
      </w:r>
      <w:r w:rsidRPr="004875FA">
        <w:rPr>
          <w:rFonts w:ascii="Times New Roman" w:eastAsia="宋体" w:hAnsi="Times New Roman" w:cs="Times New Roman"/>
          <w:lang w:eastAsia="zh-CN"/>
        </w:rPr>
        <w:t>，</w:t>
      </w:r>
      <w:r w:rsidRPr="004875FA">
        <w:rPr>
          <w:rFonts w:ascii="Times New Roman" w:eastAsia="宋体" w:hAnsi="Times New Roman" w:cs="Times New Roman"/>
          <w:lang w:eastAsia="zh-CN"/>
        </w:rPr>
        <w:t>PCM</w:t>
      </w:r>
      <w:r w:rsidRPr="004875FA">
        <w:rPr>
          <w:rFonts w:ascii="Times New Roman" w:eastAsia="宋体" w:hAnsi="Times New Roman" w:cs="Times New Roman"/>
          <w:lang w:eastAsia="zh-CN"/>
        </w:rPr>
        <w:t>防腐钢板内胆，</w:t>
      </w:r>
      <w:r w:rsidRPr="004875FA">
        <w:rPr>
          <w:rFonts w:ascii="Times New Roman" w:eastAsia="宋体" w:hAnsi="Times New Roman" w:cs="Times New Roman"/>
          <w:lang w:eastAsia="zh-CN"/>
        </w:rPr>
        <w:t>150</w:t>
      </w:r>
      <w:r w:rsidRPr="004875FA">
        <w:rPr>
          <w:rFonts w:ascii="Times New Roman" w:eastAsia="宋体" w:hAnsi="Times New Roman" w:cs="Times New Roman"/>
          <w:lang w:eastAsia="zh-CN"/>
        </w:rPr>
        <w:t>小时断电保护，</w:t>
      </w:r>
      <w:r w:rsidRPr="004875FA">
        <w:rPr>
          <w:rFonts w:ascii="Times New Roman" w:eastAsia="宋体" w:hAnsi="Times New Roman" w:cs="Times New Roman"/>
          <w:lang w:eastAsia="zh-CN"/>
        </w:rPr>
        <w:t>8</w:t>
      </w:r>
      <w:r w:rsidRPr="004875FA">
        <w:rPr>
          <w:rFonts w:ascii="Times New Roman" w:eastAsia="宋体" w:hAnsi="Times New Roman" w:cs="Times New Roman"/>
          <w:lang w:eastAsia="zh-CN"/>
        </w:rPr>
        <w:t>档调温，冷冻</w:t>
      </w:r>
      <w:r w:rsidRPr="004875FA">
        <w:rPr>
          <w:rFonts w:ascii="Times New Roman" w:eastAsia="宋体" w:hAnsi="Times New Roman" w:cs="Times New Roman"/>
          <w:lang w:eastAsia="zh-CN"/>
        </w:rPr>
        <w:t>/</w:t>
      </w:r>
      <w:r w:rsidRPr="004875FA">
        <w:rPr>
          <w:rFonts w:ascii="Times New Roman" w:eastAsia="宋体" w:hAnsi="Times New Roman" w:cs="Times New Roman"/>
          <w:lang w:eastAsia="zh-CN"/>
        </w:rPr>
        <w:t>冷藏可转换，</w:t>
      </w:r>
      <w:r w:rsidRPr="004875FA">
        <w:rPr>
          <w:rFonts w:ascii="Times New Roman" w:eastAsia="宋体" w:hAnsi="Times New Roman" w:cs="Times New Roman"/>
          <w:lang w:eastAsia="zh-CN"/>
        </w:rPr>
        <w:t>4DS</w:t>
      </w:r>
      <w:r w:rsidRPr="004875FA">
        <w:rPr>
          <w:rFonts w:ascii="Times New Roman" w:eastAsia="宋体" w:hAnsi="Times New Roman" w:cs="Times New Roman"/>
          <w:lang w:eastAsia="zh-CN"/>
        </w:rPr>
        <w:t>制冷。</w:t>
      </w:r>
    </w:p>
    <w:p w14:paraId="29A39ED6" w14:textId="3C295EC8" w:rsidR="00101FEF" w:rsidRPr="00977635" w:rsidRDefault="00101FEF">
      <w:pPr>
        <w:spacing w:after="0" w:line="240" w:lineRule="auto"/>
        <w:rPr>
          <w:rFonts w:ascii="Times New Roman" w:eastAsia="宋体" w:hAnsi="Times New Roman" w:cs="Times New Roman"/>
        </w:rPr>
      </w:pPr>
    </w:p>
    <w:p w14:paraId="05114FDD"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三十七、品名：隔膜泵</w:t>
      </w:r>
    </w:p>
    <w:p w14:paraId="043175C7"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4 </w:t>
      </w:r>
      <w:r w:rsidRPr="00977635">
        <w:rPr>
          <w:rFonts w:ascii="Times New Roman" w:eastAsia="宋体" w:hAnsi="Times New Roman" w:cs="Times New Roman"/>
        </w:rPr>
        <w:t>台</w:t>
      </w:r>
    </w:p>
    <w:p w14:paraId="78801860"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653406D8" w14:textId="6C2A9F8D" w:rsidR="00101FEF" w:rsidRPr="00977635" w:rsidRDefault="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 xml:space="preserve">1. </w:t>
      </w:r>
      <w:r w:rsidRPr="004875FA">
        <w:rPr>
          <w:rFonts w:ascii="Times New Roman" w:eastAsia="宋体" w:hAnsi="Times New Roman" w:cs="Times New Roman"/>
          <w:color w:val="000000"/>
          <w:lang w:eastAsia="zh-CN"/>
        </w:rPr>
        <w:t>显示方式：压力表显示</w:t>
      </w:r>
      <w:r w:rsidRPr="004875FA">
        <w:rPr>
          <w:rFonts w:ascii="Times New Roman" w:eastAsia="宋体" w:hAnsi="Times New Roman" w:cs="Times New Roman"/>
          <w:color w:val="000000"/>
          <w:lang w:eastAsia="zh-CN"/>
        </w:rPr>
        <w:br/>
        <w:t xml:space="preserve">2. </w:t>
      </w:r>
      <w:r w:rsidRPr="004875FA">
        <w:rPr>
          <w:rFonts w:ascii="Times New Roman" w:eastAsia="宋体" w:hAnsi="Times New Roman" w:cs="Times New Roman"/>
          <w:color w:val="000000"/>
          <w:lang w:eastAsia="zh-CN"/>
        </w:rPr>
        <w:t>抽气头数量：</w:t>
      </w: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br/>
        <w:t xml:space="preserve">3. </w:t>
      </w:r>
      <w:r w:rsidRPr="004875FA">
        <w:rPr>
          <w:rFonts w:ascii="Times New Roman" w:eastAsia="宋体" w:hAnsi="Times New Roman" w:cs="Times New Roman"/>
          <w:color w:val="000000"/>
          <w:lang w:eastAsia="zh-CN"/>
        </w:rPr>
        <w:t>最大真空度：</w:t>
      </w:r>
      <w:r w:rsidRPr="004875FA">
        <w:rPr>
          <w:rFonts w:ascii="Times New Roman" w:eastAsia="宋体" w:hAnsi="Times New Roman" w:cs="Times New Roman"/>
          <w:color w:val="000000"/>
          <w:lang w:eastAsia="zh-CN"/>
        </w:rPr>
        <w:t>0.085MPa</w:t>
      </w:r>
      <w:r w:rsidRPr="004875FA">
        <w:rPr>
          <w:rFonts w:ascii="Times New Roman" w:eastAsia="宋体" w:hAnsi="Times New Roman" w:cs="Times New Roman"/>
          <w:color w:val="000000"/>
          <w:lang w:eastAsia="zh-CN"/>
        </w:rPr>
        <w:br/>
        <w:t xml:space="preserve">4. </w:t>
      </w:r>
      <w:r w:rsidRPr="004875FA">
        <w:rPr>
          <w:rFonts w:ascii="Times New Roman" w:eastAsia="宋体" w:hAnsi="Times New Roman" w:cs="Times New Roman"/>
          <w:color w:val="000000"/>
          <w:lang w:eastAsia="zh-CN"/>
        </w:rPr>
        <w:t>抽气速度：</w:t>
      </w:r>
      <w:r w:rsidRPr="004875FA">
        <w:rPr>
          <w:rFonts w:ascii="Times New Roman" w:eastAsia="宋体" w:hAnsi="Times New Roman" w:cs="Times New Roman"/>
          <w:color w:val="000000"/>
          <w:lang w:eastAsia="zh-CN"/>
        </w:rPr>
        <w:t>30L/Min</w:t>
      </w:r>
      <w:r w:rsidRPr="004875FA">
        <w:rPr>
          <w:rFonts w:ascii="Times New Roman" w:eastAsia="宋体" w:hAnsi="Times New Roman" w:cs="Times New Roman"/>
          <w:color w:val="000000"/>
          <w:lang w:eastAsia="zh-CN"/>
        </w:rPr>
        <w:br/>
        <w:t xml:space="preserve">5. </w:t>
      </w:r>
      <w:r w:rsidRPr="004875FA">
        <w:rPr>
          <w:rFonts w:ascii="Times New Roman" w:eastAsia="宋体" w:hAnsi="Times New Roman" w:cs="Times New Roman"/>
          <w:color w:val="000000"/>
          <w:lang w:eastAsia="zh-CN"/>
        </w:rPr>
        <w:t>功率：</w:t>
      </w:r>
      <w:r w:rsidRPr="004875FA">
        <w:rPr>
          <w:rFonts w:ascii="Times New Roman" w:eastAsia="宋体" w:hAnsi="Times New Roman" w:cs="Times New Roman"/>
          <w:color w:val="000000"/>
          <w:lang w:eastAsia="zh-CN"/>
        </w:rPr>
        <w:t>180W</w:t>
      </w:r>
      <w:r w:rsidRPr="004875FA">
        <w:rPr>
          <w:rFonts w:ascii="Times New Roman" w:eastAsia="宋体" w:hAnsi="Times New Roman" w:cs="Times New Roman"/>
          <w:color w:val="000000"/>
          <w:lang w:eastAsia="zh-CN"/>
        </w:rPr>
        <w:br/>
        <w:t xml:space="preserve">6. </w:t>
      </w:r>
      <w:r w:rsidRPr="004875FA">
        <w:rPr>
          <w:rFonts w:ascii="Times New Roman" w:eastAsia="宋体" w:hAnsi="Times New Roman" w:cs="Times New Roman"/>
          <w:color w:val="000000"/>
          <w:lang w:eastAsia="zh-CN"/>
        </w:rPr>
        <w:t>产品尺寸（</w:t>
      </w:r>
      <w:r w:rsidRPr="004875FA">
        <w:rPr>
          <w:rFonts w:ascii="Times New Roman" w:eastAsia="宋体" w:hAnsi="Times New Roman" w:cs="Times New Roman"/>
          <w:color w:val="000000"/>
          <w:lang w:eastAsia="zh-CN"/>
        </w:rPr>
        <w:t>L*W*H</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250*135*210mm</w:t>
      </w:r>
      <w:r w:rsidR="00F44954" w:rsidRPr="00977635">
        <w:rPr>
          <w:rFonts w:ascii="Times New Roman" w:eastAsia="宋体" w:hAnsi="Times New Roman" w:cs="Times New Roman"/>
        </w:rPr>
        <w:br/>
      </w:r>
    </w:p>
    <w:p w14:paraId="17F782EF"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三十八、品名：油泵</w:t>
      </w:r>
    </w:p>
    <w:p w14:paraId="0D66C4F9"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3 </w:t>
      </w:r>
      <w:r w:rsidRPr="00977635">
        <w:rPr>
          <w:rFonts w:ascii="Times New Roman" w:eastAsia="宋体" w:hAnsi="Times New Roman" w:cs="Times New Roman"/>
        </w:rPr>
        <w:t>台</w:t>
      </w:r>
    </w:p>
    <w:p w14:paraId="3A9F3623"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44216719"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、抽气速率</w:t>
      </w:r>
      <w:r w:rsidRPr="004875FA">
        <w:rPr>
          <w:rFonts w:ascii="Times New Roman" w:eastAsia="宋体" w:hAnsi="Times New Roman" w:cs="Times New Roman"/>
          <w:color w:val="000000"/>
          <w:lang w:eastAsia="zh-CN"/>
        </w:rPr>
        <w:t>m3/h(L/S)</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≥50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HZ</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2</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2</w:t>
      </w:r>
      <w:r w:rsidRPr="004875FA">
        <w:rPr>
          <w:rFonts w:ascii="Times New Roman" w:eastAsia="宋体" w:hAnsi="Times New Roman" w:cs="Times New Roman"/>
          <w:color w:val="000000"/>
          <w:lang w:eastAsia="zh-CN"/>
        </w:rPr>
        <w:t>、极限压力（</w:t>
      </w:r>
      <w:r w:rsidRPr="004875FA">
        <w:rPr>
          <w:rFonts w:ascii="Times New Roman" w:eastAsia="宋体" w:hAnsi="Times New Roman" w:cs="Times New Roman"/>
          <w:color w:val="000000"/>
          <w:lang w:eastAsia="zh-CN"/>
        </w:rPr>
        <w:t>Pa</w:t>
      </w:r>
      <w:r w:rsidRPr="004875FA">
        <w:rPr>
          <w:rFonts w:ascii="Times New Roman" w:eastAsia="宋体" w:hAnsi="Times New Roman" w:cs="Times New Roman"/>
          <w:color w:val="000000"/>
          <w:lang w:eastAsia="zh-CN"/>
        </w:rPr>
        <w:t>）：分压力</w:t>
      </w:r>
      <w:r w:rsidRPr="004875FA">
        <w:rPr>
          <w:rFonts w:ascii="Times New Roman" w:eastAsia="宋体" w:hAnsi="Times New Roman" w:cs="Times New Roman"/>
          <w:color w:val="000000"/>
          <w:lang w:eastAsia="zh-CN"/>
        </w:rPr>
        <w:t>≤6×10-2</w:t>
      </w:r>
      <w:r w:rsidRPr="004875FA">
        <w:rPr>
          <w:rFonts w:ascii="Times New Roman" w:eastAsia="宋体" w:hAnsi="Times New Roman" w:cs="Times New Roman"/>
          <w:color w:val="000000"/>
          <w:lang w:eastAsia="zh-CN"/>
        </w:rPr>
        <w:t>、全压力</w:t>
      </w:r>
      <w:r w:rsidRPr="004875FA">
        <w:rPr>
          <w:rFonts w:ascii="Times New Roman" w:eastAsia="宋体" w:hAnsi="Times New Roman" w:cs="Times New Roman"/>
          <w:color w:val="000000"/>
          <w:lang w:eastAsia="zh-CN"/>
        </w:rPr>
        <w:t>≤1.33</w:t>
      </w:r>
      <w:r w:rsidRPr="004875FA">
        <w:rPr>
          <w:rFonts w:ascii="Times New Roman" w:eastAsia="宋体" w:hAnsi="Times New Roman" w:cs="Times New Roman"/>
          <w:color w:val="000000"/>
          <w:lang w:eastAsia="zh-CN"/>
        </w:rPr>
        <w:br/>
        <w:t>3</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50HZ</w:t>
      </w:r>
      <w:r w:rsidRPr="004875FA">
        <w:rPr>
          <w:rFonts w:ascii="Times New Roman" w:eastAsia="宋体" w:hAnsi="Times New Roman" w:cs="Times New Roman"/>
          <w:color w:val="000000"/>
          <w:lang w:eastAsia="zh-CN"/>
        </w:rPr>
        <w:t>转速（</w:t>
      </w:r>
      <w:r w:rsidRPr="004875FA">
        <w:rPr>
          <w:rFonts w:ascii="Times New Roman" w:eastAsia="宋体" w:hAnsi="Times New Roman" w:cs="Times New Roman"/>
          <w:color w:val="000000"/>
          <w:lang w:eastAsia="zh-CN"/>
        </w:rPr>
        <w:t>r/min</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≥1400</w:t>
      </w:r>
      <w:r w:rsidRPr="004875FA">
        <w:rPr>
          <w:rFonts w:ascii="Times New Roman" w:eastAsia="宋体" w:hAnsi="Times New Roman" w:cs="Times New Roman"/>
          <w:color w:val="000000"/>
          <w:lang w:eastAsia="zh-CN"/>
        </w:rPr>
        <w:br/>
        <w:t>4</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60HZ</w:t>
      </w:r>
      <w:r w:rsidRPr="004875FA">
        <w:rPr>
          <w:rFonts w:ascii="Times New Roman" w:eastAsia="宋体" w:hAnsi="Times New Roman" w:cs="Times New Roman"/>
          <w:color w:val="000000"/>
          <w:lang w:eastAsia="zh-CN"/>
        </w:rPr>
        <w:t>转速（</w:t>
      </w:r>
      <w:r w:rsidRPr="004875FA">
        <w:rPr>
          <w:rFonts w:ascii="Times New Roman" w:eastAsia="宋体" w:hAnsi="Times New Roman" w:cs="Times New Roman"/>
          <w:color w:val="000000"/>
          <w:lang w:eastAsia="zh-CN"/>
        </w:rPr>
        <w:t>r/min</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≥1720</w:t>
      </w:r>
      <w:r w:rsidRPr="004875FA">
        <w:rPr>
          <w:rFonts w:ascii="Times New Roman" w:eastAsia="宋体" w:hAnsi="Times New Roman" w:cs="Times New Roman"/>
          <w:color w:val="000000"/>
          <w:lang w:eastAsia="zh-CN"/>
        </w:rPr>
        <w:br/>
        <w:t>5</w:t>
      </w:r>
      <w:r w:rsidRPr="004875FA">
        <w:rPr>
          <w:rFonts w:ascii="Times New Roman" w:eastAsia="宋体" w:hAnsi="Times New Roman" w:cs="Times New Roman"/>
          <w:color w:val="000000"/>
          <w:lang w:eastAsia="zh-CN"/>
        </w:rPr>
        <w:t>、进气口口径（</w:t>
      </w:r>
      <w:r w:rsidRPr="004875FA">
        <w:rPr>
          <w:rFonts w:ascii="Times New Roman" w:eastAsia="宋体" w:hAnsi="Times New Roman" w:cs="Times New Roman"/>
          <w:color w:val="000000"/>
          <w:lang w:eastAsia="zh-CN"/>
        </w:rPr>
        <w:t>mm</w:t>
      </w:r>
      <w:r w:rsidRPr="004875FA">
        <w:rPr>
          <w:rFonts w:ascii="Times New Roman" w:eastAsia="宋体" w:hAnsi="Times New Roman" w:cs="Times New Roman"/>
          <w:color w:val="000000"/>
          <w:lang w:eastAsia="zh-CN"/>
        </w:rPr>
        <w:t>）：（外径）</w:t>
      </w:r>
      <w:r w:rsidRPr="004875FA">
        <w:rPr>
          <w:rFonts w:ascii="Times New Roman" w:eastAsia="宋体" w:hAnsi="Times New Roman" w:cs="Times New Roman"/>
          <w:color w:val="000000"/>
          <w:lang w:eastAsia="zh-CN"/>
        </w:rPr>
        <w:t>≥φ30</w:t>
      </w:r>
      <w:r w:rsidRPr="004875FA">
        <w:rPr>
          <w:rFonts w:ascii="Times New Roman" w:eastAsia="宋体" w:hAnsi="Times New Roman" w:cs="Times New Roman"/>
          <w:color w:val="000000"/>
          <w:lang w:eastAsia="zh-CN"/>
        </w:rPr>
        <w:br/>
        <w:t>6</w:t>
      </w:r>
      <w:r w:rsidRPr="004875FA">
        <w:rPr>
          <w:rFonts w:ascii="Times New Roman" w:eastAsia="宋体" w:hAnsi="Times New Roman" w:cs="Times New Roman"/>
          <w:color w:val="000000"/>
          <w:lang w:eastAsia="zh-CN"/>
        </w:rPr>
        <w:t>、噪音（</w:t>
      </w:r>
      <w:r w:rsidRPr="004875FA">
        <w:rPr>
          <w:rFonts w:ascii="Times New Roman" w:eastAsia="宋体" w:hAnsi="Times New Roman" w:cs="Times New Roman"/>
          <w:color w:val="000000"/>
          <w:lang w:eastAsia="zh-CN"/>
        </w:rPr>
        <w:t>dBA</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≤68</w:t>
      </w:r>
      <w:r w:rsidRPr="004875FA">
        <w:rPr>
          <w:rFonts w:ascii="Times New Roman" w:eastAsia="宋体" w:hAnsi="Times New Roman" w:cs="Times New Roman"/>
          <w:color w:val="000000"/>
          <w:lang w:eastAsia="zh-CN"/>
        </w:rPr>
        <w:br/>
        <w:t>7</w:t>
      </w:r>
      <w:r w:rsidRPr="004875FA">
        <w:rPr>
          <w:rFonts w:ascii="Times New Roman" w:eastAsia="宋体" w:hAnsi="Times New Roman" w:cs="Times New Roman"/>
          <w:color w:val="000000"/>
          <w:lang w:eastAsia="zh-CN"/>
        </w:rPr>
        <w:t>、容油量（</w:t>
      </w:r>
      <w:r w:rsidRPr="004875FA">
        <w:rPr>
          <w:rFonts w:ascii="Times New Roman" w:eastAsia="宋体" w:hAnsi="Times New Roman" w:cs="Times New Roman"/>
          <w:color w:val="000000"/>
          <w:lang w:eastAsia="zh-CN"/>
        </w:rPr>
        <w:t>L</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≥1.2</w:t>
      </w:r>
    </w:p>
    <w:p w14:paraId="08ECA09B" w14:textId="63666C9B" w:rsidR="00101FEF" w:rsidRPr="00977635" w:rsidRDefault="00101FEF">
      <w:pPr>
        <w:spacing w:after="0" w:line="240" w:lineRule="auto"/>
        <w:rPr>
          <w:rFonts w:ascii="Times New Roman" w:eastAsia="宋体" w:hAnsi="Times New Roman" w:cs="Times New Roman"/>
        </w:rPr>
      </w:pPr>
    </w:p>
    <w:p w14:paraId="78D9FD26"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三十九、品名：危化品试剂柜</w:t>
      </w:r>
    </w:p>
    <w:p w14:paraId="5DD18666"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2 </w:t>
      </w:r>
      <w:r w:rsidRPr="00977635">
        <w:rPr>
          <w:rFonts w:ascii="Times New Roman" w:eastAsia="宋体" w:hAnsi="Times New Roman" w:cs="Times New Roman"/>
        </w:rPr>
        <w:t>台</w:t>
      </w:r>
    </w:p>
    <w:p w14:paraId="4A1DF0F6"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5FC4F6B5"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容积：</w:t>
      </w:r>
      <w:r w:rsidRPr="004875FA">
        <w:rPr>
          <w:rFonts w:ascii="Times New Roman" w:eastAsia="宋体" w:hAnsi="Times New Roman" w:cs="Times New Roman"/>
          <w:color w:val="000000"/>
          <w:lang w:eastAsia="zh-CN"/>
        </w:rPr>
        <w:t xml:space="preserve">45 </w:t>
      </w:r>
      <w:r w:rsidRPr="004875FA">
        <w:rPr>
          <w:rFonts w:ascii="Times New Roman" w:eastAsia="宋体" w:hAnsi="Times New Roman" w:cs="Times New Roman"/>
          <w:color w:val="000000"/>
          <w:lang w:eastAsia="zh-CN"/>
        </w:rPr>
        <w:t>加仑（</w:t>
      </w:r>
      <w:r w:rsidRPr="004875FA">
        <w:rPr>
          <w:rFonts w:ascii="Times New Roman" w:eastAsia="宋体" w:hAnsi="Times New Roman" w:cs="Times New Roman"/>
          <w:color w:val="000000"/>
          <w:lang w:eastAsia="zh-CN"/>
        </w:rPr>
        <w:t>170L</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尺寸：</w:t>
      </w:r>
      <w:r w:rsidRPr="004875FA">
        <w:rPr>
          <w:rFonts w:ascii="Times New Roman" w:eastAsia="宋体" w:hAnsi="Times New Roman" w:cs="Times New Roman"/>
          <w:color w:val="000000"/>
          <w:lang w:eastAsia="zh-CN"/>
        </w:rPr>
        <w:t>1650×1090×460mm</w:t>
      </w:r>
      <w:r w:rsidRPr="004875FA">
        <w:rPr>
          <w:rFonts w:ascii="Times New Roman" w:eastAsia="宋体" w:hAnsi="Times New Roman" w:cs="Times New Roman"/>
          <w:color w:val="000000"/>
          <w:lang w:eastAsia="zh-CN"/>
        </w:rPr>
        <w:t>（高</w:t>
      </w:r>
      <w:r w:rsidRPr="004875FA">
        <w:rPr>
          <w:rFonts w:ascii="Times New Roman" w:eastAsia="宋体" w:hAnsi="Times New Roman" w:cs="Times New Roman"/>
          <w:color w:val="000000"/>
          <w:lang w:eastAsia="zh-CN"/>
        </w:rPr>
        <w:t xml:space="preserve"> × </w:t>
      </w:r>
      <w:r w:rsidRPr="004875FA">
        <w:rPr>
          <w:rFonts w:ascii="Times New Roman" w:eastAsia="宋体" w:hAnsi="Times New Roman" w:cs="Times New Roman"/>
          <w:color w:val="000000"/>
          <w:lang w:eastAsia="zh-CN"/>
        </w:rPr>
        <w:t>宽</w:t>
      </w:r>
      <w:r w:rsidRPr="004875FA">
        <w:rPr>
          <w:rFonts w:ascii="Times New Roman" w:eastAsia="宋体" w:hAnsi="Times New Roman" w:cs="Times New Roman"/>
          <w:color w:val="000000"/>
          <w:lang w:eastAsia="zh-CN"/>
        </w:rPr>
        <w:t xml:space="preserve"> × </w:t>
      </w:r>
      <w:r w:rsidRPr="004875FA">
        <w:rPr>
          <w:rFonts w:ascii="Times New Roman" w:eastAsia="宋体" w:hAnsi="Times New Roman" w:cs="Times New Roman"/>
          <w:color w:val="000000"/>
          <w:lang w:eastAsia="zh-CN"/>
        </w:rPr>
        <w:t>深）</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材质：</w:t>
      </w:r>
      <w:r w:rsidRPr="004875FA">
        <w:rPr>
          <w:rFonts w:ascii="Times New Roman" w:eastAsia="宋体" w:hAnsi="Times New Roman" w:cs="Times New Roman"/>
          <w:color w:val="000000"/>
          <w:lang w:eastAsia="zh-CN"/>
        </w:rPr>
        <w:t xml:space="preserve">1.2mm </w:t>
      </w:r>
      <w:r w:rsidRPr="004875FA">
        <w:rPr>
          <w:rFonts w:ascii="Times New Roman" w:eastAsia="宋体" w:hAnsi="Times New Roman" w:cs="Times New Roman"/>
          <w:color w:val="000000"/>
          <w:lang w:eastAsia="zh-CN"/>
        </w:rPr>
        <w:t>冷轧钢板（外）</w:t>
      </w:r>
      <w:r w:rsidRPr="004875FA">
        <w:rPr>
          <w:rFonts w:ascii="Times New Roman" w:eastAsia="宋体" w:hAnsi="Times New Roman" w:cs="Times New Roman"/>
          <w:color w:val="000000"/>
          <w:lang w:eastAsia="zh-CN"/>
        </w:rPr>
        <w:t xml:space="preserve">+ 3mm </w:t>
      </w:r>
      <w:r w:rsidRPr="004875FA">
        <w:rPr>
          <w:rFonts w:ascii="Times New Roman" w:eastAsia="宋体" w:hAnsi="Times New Roman" w:cs="Times New Roman"/>
          <w:color w:val="000000"/>
          <w:lang w:eastAsia="zh-CN"/>
        </w:rPr>
        <w:t>瓷白</w:t>
      </w:r>
      <w:r w:rsidRPr="004875FA">
        <w:rPr>
          <w:rFonts w:ascii="Times New Roman" w:eastAsia="宋体" w:hAnsi="Times New Roman" w:cs="Times New Roman"/>
          <w:color w:val="000000"/>
          <w:lang w:eastAsia="zh-CN"/>
        </w:rPr>
        <w:t xml:space="preserve"> PP</w:t>
      </w:r>
      <w:r w:rsidRPr="004875FA">
        <w:rPr>
          <w:rFonts w:ascii="Times New Roman" w:eastAsia="宋体" w:hAnsi="Times New Roman" w:cs="Times New Roman"/>
          <w:color w:val="000000"/>
          <w:lang w:eastAsia="zh-CN"/>
        </w:rPr>
        <w:t>（内衬），环氧树脂喷涂</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颜色：黄色（可燃液体）</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红色（易燃）</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蓝色（腐蚀）</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安全：双锁双人管理、</w:t>
      </w:r>
      <w:r w:rsidRPr="004875FA">
        <w:rPr>
          <w:rFonts w:ascii="Times New Roman" w:eastAsia="宋体" w:hAnsi="Times New Roman" w:cs="Times New Roman"/>
          <w:color w:val="000000"/>
          <w:lang w:eastAsia="zh-CN"/>
        </w:rPr>
        <w:t xml:space="preserve">5cm </w:t>
      </w:r>
      <w:r w:rsidRPr="004875FA">
        <w:rPr>
          <w:rFonts w:ascii="Times New Roman" w:eastAsia="宋体" w:hAnsi="Times New Roman" w:cs="Times New Roman"/>
          <w:color w:val="000000"/>
          <w:lang w:eastAsia="zh-CN"/>
        </w:rPr>
        <w:t>防漏蓄液槽（</w:t>
      </w:r>
      <w:r w:rsidRPr="004875FA">
        <w:rPr>
          <w:rFonts w:ascii="Times New Roman" w:eastAsia="宋体" w:hAnsi="Times New Roman" w:cs="Times New Roman"/>
          <w:color w:val="000000"/>
          <w:lang w:eastAsia="zh-CN"/>
        </w:rPr>
        <w:t xml:space="preserve">EPA </w:t>
      </w:r>
      <w:r w:rsidRPr="004875FA">
        <w:rPr>
          <w:rFonts w:ascii="Times New Roman" w:eastAsia="宋体" w:hAnsi="Times New Roman" w:cs="Times New Roman"/>
          <w:color w:val="000000"/>
          <w:lang w:eastAsia="zh-CN"/>
        </w:rPr>
        <w:t>标准）、防静电接地</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通风：顶部</w:t>
      </w:r>
      <w:r w:rsidRPr="004875FA">
        <w:rPr>
          <w:rFonts w:ascii="Times New Roman" w:eastAsia="宋体" w:hAnsi="Times New Roman" w:cs="Times New Roman"/>
          <w:color w:val="000000"/>
          <w:lang w:eastAsia="zh-CN"/>
        </w:rPr>
        <w:t xml:space="preserve"> φ110mm </w:t>
      </w:r>
      <w:r w:rsidRPr="004875FA">
        <w:rPr>
          <w:rFonts w:ascii="Times New Roman" w:eastAsia="宋体" w:hAnsi="Times New Roman" w:cs="Times New Roman"/>
          <w:color w:val="000000"/>
          <w:lang w:eastAsia="zh-CN"/>
        </w:rPr>
        <w:t>出风口，可接防爆风机（选配）</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层板：</w:t>
      </w:r>
      <w:r w:rsidRPr="004875FA">
        <w:rPr>
          <w:rFonts w:ascii="Times New Roman" w:eastAsia="宋体" w:hAnsi="Times New Roman" w:cs="Times New Roman"/>
          <w:color w:val="000000"/>
          <w:lang w:eastAsia="zh-CN"/>
        </w:rPr>
        <w:t xml:space="preserve">2 </w:t>
      </w:r>
      <w:r w:rsidRPr="004875FA">
        <w:rPr>
          <w:rFonts w:ascii="Times New Roman" w:eastAsia="宋体" w:hAnsi="Times New Roman" w:cs="Times New Roman"/>
          <w:color w:val="000000"/>
          <w:lang w:eastAsia="zh-CN"/>
        </w:rPr>
        <w:t>块可调镀锌层板，承重</w:t>
      </w:r>
      <w:r w:rsidRPr="004875FA">
        <w:rPr>
          <w:rFonts w:ascii="Times New Roman" w:eastAsia="宋体" w:hAnsi="Times New Roman" w:cs="Times New Roman"/>
          <w:color w:val="000000"/>
          <w:lang w:eastAsia="zh-CN"/>
        </w:rPr>
        <w:t xml:space="preserve"> 150kg / </w:t>
      </w:r>
      <w:r w:rsidRPr="004875FA">
        <w:rPr>
          <w:rFonts w:ascii="Times New Roman" w:eastAsia="宋体" w:hAnsi="Times New Roman" w:cs="Times New Roman"/>
          <w:color w:val="000000"/>
          <w:lang w:eastAsia="zh-CN"/>
        </w:rPr>
        <w:t>层</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防火：耐火</w:t>
      </w:r>
      <w:r w:rsidRPr="004875FA">
        <w:rPr>
          <w:rFonts w:ascii="Times New Roman" w:eastAsia="宋体" w:hAnsi="Times New Roman" w:cs="Times New Roman"/>
          <w:color w:val="000000"/>
          <w:lang w:eastAsia="zh-CN"/>
        </w:rPr>
        <w:t xml:space="preserve">≥30 </w:t>
      </w:r>
      <w:r w:rsidRPr="004875FA">
        <w:rPr>
          <w:rFonts w:ascii="Times New Roman" w:eastAsia="宋体" w:hAnsi="Times New Roman" w:cs="Times New Roman"/>
          <w:color w:val="000000"/>
          <w:lang w:eastAsia="zh-CN"/>
        </w:rPr>
        <w:t>分钟，符合</w:t>
      </w:r>
      <w:r w:rsidRPr="004875FA">
        <w:rPr>
          <w:rFonts w:ascii="Times New Roman" w:eastAsia="宋体" w:hAnsi="Times New Roman" w:cs="Times New Roman"/>
          <w:color w:val="000000"/>
          <w:lang w:eastAsia="zh-CN"/>
        </w:rPr>
        <w:t xml:space="preserve"> GB 15603</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适用：乙醇、丙酮等可燃有机溶剂</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质保：</w:t>
      </w:r>
      <w:r w:rsidRPr="004875FA">
        <w:rPr>
          <w:rFonts w:ascii="Times New Roman" w:eastAsia="宋体" w:hAnsi="Times New Roman" w:cs="Times New Roman"/>
          <w:color w:val="000000"/>
          <w:lang w:eastAsia="zh-CN"/>
        </w:rPr>
        <w:t xml:space="preserve">2 </w:t>
      </w:r>
      <w:r w:rsidRPr="004875FA">
        <w:rPr>
          <w:rFonts w:ascii="Times New Roman" w:eastAsia="宋体" w:hAnsi="Times New Roman" w:cs="Times New Roman"/>
          <w:color w:val="000000"/>
          <w:lang w:eastAsia="zh-CN"/>
        </w:rPr>
        <w:t>年</w:t>
      </w:r>
    </w:p>
    <w:p w14:paraId="79B1FB82" w14:textId="7F020456" w:rsidR="00101FEF" w:rsidRPr="00977635" w:rsidRDefault="00101FEF">
      <w:pPr>
        <w:spacing w:after="0" w:line="240" w:lineRule="auto"/>
        <w:rPr>
          <w:rFonts w:ascii="Times New Roman" w:eastAsia="宋体" w:hAnsi="Times New Roman" w:cs="Times New Roman"/>
        </w:rPr>
      </w:pPr>
    </w:p>
    <w:p w14:paraId="3C0AAAE1"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四十、品名：电动助吸器</w:t>
      </w:r>
    </w:p>
    <w:p w14:paraId="004A4EF0"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1 </w:t>
      </w:r>
      <w:r w:rsidRPr="00977635">
        <w:rPr>
          <w:rFonts w:ascii="Times New Roman" w:eastAsia="宋体" w:hAnsi="Times New Roman" w:cs="Times New Roman"/>
        </w:rPr>
        <w:t>台</w:t>
      </w:r>
    </w:p>
    <w:p w14:paraId="3DC2EE75"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7A42CADB" w14:textId="36E68135" w:rsidR="00101FEF" w:rsidRPr="00977635" w:rsidRDefault="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lastRenderedPageBreak/>
        <w:t>1</w:t>
      </w:r>
      <w:r w:rsidRPr="004875FA">
        <w:rPr>
          <w:rFonts w:ascii="Times New Roman" w:eastAsia="宋体" w:hAnsi="Times New Roman" w:cs="Times New Roman"/>
          <w:color w:val="000000"/>
          <w:lang w:eastAsia="zh-CN"/>
        </w:rPr>
        <w:t>、适用于</w:t>
      </w:r>
      <w:r w:rsidRPr="004875FA">
        <w:rPr>
          <w:rFonts w:ascii="Times New Roman" w:eastAsia="宋体" w:hAnsi="Times New Roman" w:cs="Times New Roman"/>
          <w:color w:val="000000"/>
          <w:lang w:eastAsia="zh-CN"/>
        </w:rPr>
        <w:t xml:space="preserve">0.1 ml </w:t>
      </w:r>
      <w:r w:rsidRPr="004875FA">
        <w:rPr>
          <w:rFonts w:ascii="Times New Roman" w:eastAsia="宋体" w:hAnsi="Times New Roman" w:cs="Times New Roman"/>
          <w:color w:val="000000"/>
          <w:lang w:eastAsia="zh-CN"/>
        </w:rPr>
        <w:t>到</w:t>
      </w:r>
      <w:r w:rsidRPr="004875FA">
        <w:rPr>
          <w:rFonts w:ascii="Times New Roman" w:eastAsia="宋体" w:hAnsi="Times New Roman" w:cs="Times New Roman"/>
          <w:color w:val="000000"/>
          <w:lang w:eastAsia="zh-CN"/>
        </w:rPr>
        <w:t xml:space="preserve">100 ml </w:t>
      </w:r>
      <w:r w:rsidRPr="004875FA">
        <w:rPr>
          <w:rFonts w:ascii="Times New Roman" w:eastAsia="宋体" w:hAnsi="Times New Roman" w:cs="Times New Roman"/>
          <w:color w:val="000000"/>
          <w:lang w:eastAsia="zh-CN"/>
        </w:rPr>
        <w:t>标准刻度玻璃和塑料移液管、血清管。</w:t>
      </w:r>
      <w:r w:rsidRPr="004875FA">
        <w:rPr>
          <w:rFonts w:ascii="Times New Roman" w:eastAsia="宋体" w:hAnsi="Times New Roman" w:cs="Times New Roman"/>
          <w:color w:val="000000"/>
          <w:lang w:eastAsia="zh-CN"/>
        </w:rPr>
        <w:br/>
        <w:t>2</w:t>
      </w:r>
      <w:r w:rsidRPr="004875FA">
        <w:rPr>
          <w:rFonts w:ascii="Times New Roman" w:eastAsia="宋体" w:hAnsi="Times New Roman" w:cs="Times New Roman"/>
          <w:color w:val="000000"/>
          <w:lang w:eastAsia="zh-CN"/>
        </w:rPr>
        <w:t>、移液器顶部超大</w:t>
      </w:r>
      <w:r w:rsidRPr="004875FA">
        <w:rPr>
          <w:rFonts w:ascii="Times New Roman" w:eastAsia="宋体" w:hAnsi="Times New Roman" w:cs="Times New Roman"/>
          <w:color w:val="000000"/>
          <w:lang w:eastAsia="zh-CN"/>
        </w:rPr>
        <w:t>LCD</w:t>
      </w:r>
      <w:r w:rsidRPr="004875FA">
        <w:rPr>
          <w:rFonts w:ascii="Times New Roman" w:eastAsia="宋体" w:hAnsi="Times New Roman" w:cs="Times New Roman"/>
          <w:color w:val="000000"/>
          <w:lang w:eastAsia="zh-CN"/>
        </w:rPr>
        <w:t>液晶显示，电量不足时，蓝色指示灯闪动提示。</w:t>
      </w:r>
      <w:r w:rsidRPr="004875FA">
        <w:rPr>
          <w:rFonts w:ascii="Times New Roman" w:eastAsia="宋体" w:hAnsi="Times New Roman" w:cs="Times New Roman"/>
          <w:color w:val="000000"/>
          <w:lang w:eastAsia="zh-CN"/>
        </w:rPr>
        <w:br/>
        <w:t xml:space="preserve">3 </w:t>
      </w:r>
      <w:r w:rsidRPr="004875FA">
        <w:rPr>
          <w:rFonts w:ascii="Times New Roman" w:eastAsia="宋体" w:hAnsi="Times New Roman" w:cs="Times New Roman"/>
          <w:color w:val="000000"/>
          <w:lang w:eastAsia="zh-CN"/>
        </w:rPr>
        <w:t>采用特殊的电路设计，可防止电池充电过量，而且移液器可在方便的时候随时充电，即冲即用。</w:t>
      </w:r>
      <w:r w:rsidRPr="004875FA">
        <w:rPr>
          <w:rFonts w:ascii="Times New Roman" w:eastAsia="宋体" w:hAnsi="Times New Roman" w:cs="Times New Roman"/>
          <w:color w:val="000000"/>
          <w:lang w:eastAsia="zh-CN"/>
        </w:rPr>
        <w:br/>
        <w:t>4</w:t>
      </w:r>
      <w:r w:rsidRPr="004875FA">
        <w:rPr>
          <w:rFonts w:ascii="Times New Roman" w:eastAsia="宋体" w:hAnsi="Times New Roman" w:cs="Times New Roman"/>
          <w:color w:val="000000"/>
          <w:lang w:eastAsia="zh-CN"/>
        </w:rPr>
        <w:t>、锂电池，寿命长，充电时可同时使用。</w:t>
      </w:r>
      <w:r w:rsidRPr="004875FA">
        <w:rPr>
          <w:rFonts w:ascii="Times New Roman" w:eastAsia="宋体" w:hAnsi="Times New Roman" w:cs="Times New Roman"/>
          <w:color w:val="000000"/>
          <w:lang w:eastAsia="zh-CN"/>
        </w:rPr>
        <w:br/>
        <w:t>5</w:t>
      </w:r>
      <w:r w:rsidRPr="004875FA">
        <w:rPr>
          <w:rFonts w:ascii="Times New Roman" w:eastAsia="宋体" w:hAnsi="Times New Roman" w:cs="Times New Roman"/>
          <w:color w:val="000000"/>
          <w:lang w:eastAsia="zh-CN"/>
        </w:rPr>
        <w:t>、八档吸液和放液速度单独可调，</w:t>
      </w:r>
      <w:r w:rsidRPr="004875FA">
        <w:rPr>
          <w:rFonts w:ascii="Times New Roman" w:eastAsia="宋体" w:hAnsi="Times New Roman" w:cs="Times New Roman"/>
          <w:color w:val="000000"/>
          <w:lang w:eastAsia="zh-CN"/>
        </w:rPr>
        <w:t>LCD</w:t>
      </w:r>
      <w:r w:rsidRPr="004875FA">
        <w:rPr>
          <w:rFonts w:ascii="Times New Roman" w:eastAsia="宋体" w:hAnsi="Times New Roman" w:cs="Times New Roman"/>
          <w:color w:val="000000"/>
          <w:lang w:eastAsia="zh-CN"/>
        </w:rPr>
        <w:t>显示选择的移液速度，胜任各种粘度、密度、挥发性等溶液的快速移取。</w:t>
      </w:r>
      <w:r w:rsidRPr="004875FA">
        <w:rPr>
          <w:rFonts w:ascii="Times New Roman" w:eastAsia="宋体" w:hAnsi="Times New Roman" w:cs="Times New Roman"/>
          <w:color w:val="000000"/>
          <w:lang w:eastAsia="zh-CN"/>
        </w:rPr>
        <w:br/>
        <w:t>6</w:t>
      </w:r>
      <w:r w:rsidRPr="004875FA">
        <w:rPr>
          <w:rFonts w:ascii="Times New Roman" w:eastAsia="宋体" w:hAnsi="Times New Roman" w:cs="Times New Roman"/>
          <w:color w:val="000000"/>
          <w:lang w:eastAsia="zh-CN"/>
        </w:rPr>
        <w:t>、人体工效学设计，可单指操控吸液放液功能，按键舒适。</w:t>
      </w:r>
      <w:r w:rsidRPr="004875FA">
        <w:rPr>
          <w:rFonts w:ascii="Times New Roman" w:eastAsia="宋体" w:hAnsi="Times New Roman" w:cs="Times New Roman"/>
          <w:color w:val="000000"/>
          <w:lang w:eastAsia="zh-CN"/>
        </w:rPr>
        <w:br/>
        <w:t>7</w:t>
      </w:r>
      <w:r w:rsidRPr="004875FA">
        <w:rPr>
          <w:rFonts w:ascii="Times New Roman" w:eastAsia="宋体" w:hAnsi="Times New Roman" w:cs="Times New Roman"/>
          <w:color w:val="000000"/>
          <w:lang w:eastAsia="zh-CN"/>
        </w:rPr>
        <w:t>、充电时间：</w:t>
      </w:r>
      <w:r w:rsidRPr="004875FA">
        <w:rPr>
          <w:rFonts w:ascii="Times New Roman" w:eastAsia="宋体" w:hAnsi="Times New Roman" w:cs="Times New Roman"/>
          <w:color w:val="000000"/>
          <w:lang w:eastAsia="zh-CN"/>
        </w:rPr>
        <w:t>3</w:t>
      </w:r>
      <w:r w:rsidRPr="004875FA">
        <w:rPr>
          <w:rFonts w:ascii="Times New Roman" w:eastAsia="宋体" w:hAnsi="Times New Roman" w:cs="Times New Roman"/>
          <w:color w:val="000000"/>
          <w:lang w:eastAsia="zh-CN"/>
        </w:rPr>
        <w:t>小时，一次充电可连续使用</w:t>
      </w:r>
      <w:r w:rsidRPr="004875FA">
        <w:rPr>
          <w:rFonts w:ascii="Times New Roman" w:eastAsia="宋体" w:hAnsi="Times New Roman" w:cs="Times New Roman"/>
          <w:color w:val="000000"/>
          <w:lang w:eastAsia="zh-CN"/>
        </w:rPr>
        <w:t>15</w:t>
      </w:r>
      <w:r w:rsidRPr="004875FA">
        <w:rPr>
          <w:rFonts w:ascii="Times New Roman" w:eastAsia="宋体" w:hAnsi="Times New Roman" w:cs="Times New Roman"/>
          <w:color w:val="000000"/>
          <w:lang w:eastAsia="zh-CN"/>
        </w:rPr>
        <w:t>小时</w:t>
      </w:r>
      <w:r w:rsidRPr="004875FA">
        <w:rPr>
          <w:rFonts w:ascii="Times New Roman" w:eastAsia="宋体" w:hAnsi="Times New Roman" w:cs="Times New Roman"/>
          <w:color w:val="000000"/>
          <w:lang w:eastAsia="zh-CN"/>
        </w:rPr>
        <w:br/>
        <w:t>8</w:t>
      </w:r>
      <w:r w:rsidRPr="004875FA">
        <w:rPr>
          <w:rFonts w:ascii="Times New Roman" w:eastAsia="宋体" w:hAnsi="Times New Roman" w:cs="Times New Roman"/>
          <w:color w:val="000000"/>
          <w:lang w:eastAsia="zh-CN"/>
        </w:rPr>
        <w:t>、配有疏水滤器，有效防止过量液体进入枪体内，防止交叉污染</w:t>
      </w:r>
      <w:r w:rsidRPr="004875FA">
        <w:rPr>
          <w:rFonts w:ascii="Times New Roman" w:eastAsia="宋体" w:hAnsi="Times New Roman" w:cs="Times New Roman"/>
          <w:color w:val="000000"/>
          <w:lang w:eastAsia="zh-CN"/>
        </w:rPr>
        <w:br/>
        <w:t>9</w:t>
      </w:r>
      <w:r w:rsidRPr="004875FA">
        <w:rPr>
          <w:rFonts w:ascii="Times New Roman" w:eastAsia="宋体" w:hAnsi="Times New Roman" w:cs="Times New Roman"/>
          <w:color w:val="000000"/>
          <w:lang w:eastAsia="zh-CN"/>
        </w:rPr>
        <w:t>、标配含挂架、座架和</w:t>
      </w:r>
      <w:r w:rsidRPr="004875FA">
        <w:rPr>
          <w:rFonts w:ascii="Times New Roman" w:eastAsia="宋体" w:hAnsi="Times New Roman" w:cs="Times New Roman"/>
          <w:color w:val="000000"/>
          <w:lang w:eastAsia="zh-CN"/>
        </w:rPr>
        <w:t>1ml</w:t>
      </w:r>
      <w:r w:rsidRPr="004875FA">
        <w:rPr>
          <w:rFonts w:ascii="Times New Roman" w:eastAsia="宋体" w:hAnsi="Times New Roman" w:cs="Times New Roman"/>
          <w:color w:val="000000"/>
          <w:lang w:eastAsia="zh-CN"/>
        </w:rPr>
        <w:t>适配器</w:t>
      </w:r>
      <w:r w:rsidR="00F44954" w:rsidRPr="00977635">
        <w:rPr>
          <w:rFonts w:ascii="Times New Roman" w:eastAsia="宋体" w:hAnsi="Times New Roman" w:cs="Times New Roman"/>
        </w:rPr>
        <w:br/>
      </w:r>
    </w:p>
    <w:p w14:paraId="6F6D1F4E"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四十一、品名：机械搅拌器</w:t>
      </w:r>
    </w:p>
    <w:p w14:paraId="4856D4D1"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2 </w:t>
      </w:r>
      <w:r w:rsidRPr="00977635">
        <w:rPr>
          <w:rFonts w:ascii="Times New Roman" w:eastAsia="宋体" w:hAnsi="Times New Roman" w:cs="Times New Roman"/>
        </w:rPr>
        <w:t>台</w:t>
      </w:r>
    </w:p>
    <w:p w14:paraId="462F3BE7"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49204154"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、智能三重防护系统（过载</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过流</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过温）实时监测并主动干预，确保设备在极限工况下的安全稳定运行</w:t>
      </w:r>
      <w:r w:rsidRPr="004875FA">
        <w:rPr>
          <w:rFonts w:ascii="Times New Roman" w:eastAsia="宋体" w:hAnsi="Times New Roman" w:cs="Times New Roman"/>
          <w:color w:val="000000"/>
          <w:lang w:eastAsia="zh-CN"/>
        </w:rPr>
        <w:br/>
        <w:t>2</w:t>
      </w:r>
      <w:r w:rsidRPr="004875FA">
        <w:rPr>
          <w:rFonts w:ascii="Times New Roman" w:eastAsia="宋体" w:hAnsi="Times New Roman" w:cs="Times New Roman"/>
          <w:color w:val="000000"/>
          <w:lang w:eastAsia="zh-CN"/>
        </w:rPr>
        <w:t>、智能六段编程系统，实现多参数精准协同调控，赋能复杂实验流程自动化与数据可重复性升级</w:t>
      </w:r>
      <w:r w:rsidRPr="004875FA">
        <w:rPr>
          <w:rFonts w:ascii="Times New Roman" w:eastAsia="宋体" w:hAnsi="Times New Roman" w:cs="Times New Roman"/>
          <w:color w:val="000000"/>
          <w:lang w:eastAsia="zh-CN"/>
        </w:rPr>
        <w:br/>
        <w:t>3</w:t>
      </w:r>
      <w:r w:rsidRPr="004875FA">
        <w:rPr>
          <w:rFonts w:ascii="Times New Roman" w:eastAsia="宋体" w:hAnsi="Times New Roman" w:cs="Times New Roman"/>
          <w:color w:val="000000"/>
          <w:lang w:eastAsia="zh-CN"/>
        </w:rPr>
        <w:t>、整机功率：</w:t>
      </w:r>
      <w:r w:rsidRPr="004875FA">
        <w:rPr>
          <w:rFonts w:ascii="Times New Roman" w:eastAsia="宋体" w:hAnsi="Times New Roman" w:cs="Times New Roman"/>
          <w:color w:val="000000"/>
          <w:lang w:eastAsia="zh-CN"/>
        </w:rPr>
        <w:t>≥150W</w:t>
      </w:r>
      <w:r w:rsidRPr="004875FA">
        <w:rPr>
          <w:rFonts w:ascii="Times New Roman" w:eastAsia="宋体" w:hAnsi="Times New Roman" w:cs="Times New Roman"/>
          <w:color w:val="000000"/>
          <w:lang w:eastAsia="zh-CN"/>
        </w:rPr>
        <w:br/>
        <w:t>4</w:t>
      </w:r>
      <w:r w:rsidRPr="004875FA">
        <w:rPr>
          <w:rFonts w:ascii="Times New Roman" w:eastAsia="宋体" w:hAnsi="Times New Roman" w:cs="Times New Roman"/>
          <w:color w:val="000000"/>
          <w:lang w:eastAsia="zh-CN"/>
        </w:rPr>
        <w:t>、显示方式：</w:t>
      </w:r>
      <w:r w:rsidRPr="004875FA">
        <w:rPr>
          <w:rFonts w:ascii="Times New Roman" w:eastAsia="宋体" w:hAnsi="Times New Roman" w:cs="Times New Roman"/>
          <w:color w:val="000000"/>
          <w:lang w:eastAsia="zh-CN"/>
        </w:rPr>
        <w:t>LCD</w:t>
      </w:r>
      <w:r w:rsidRPr="004875FA">
        <w:rPr>
          <w:rFonts w:ascii="Times New Roman" w:eastAsia="宋体" w:hAnsi="Times New Roman" w:cs="Times New Roman"/>
          <w:color w:val="000000"/>
          <w:lang w:eastAsia="zh-CN"/>
        </w:rPr>
        <w:br/>
        <w:t>5</w:t>
      </w:r>
      <w:r w:rsidRPr="004875FA">
        <w:rPr>
          <w:rFonts w:ascii="Times New Roman" w:eastAsia="宋体" w:hAnsi="Times New Roman" w:cs="Times New Roman"/>
          <w:color w:val="000000"/>
          <w:lang w:eastAsia="zh-CN"/>
        </w:rPr>
        <w:t>、转速范围：</w:t>
      </w:r>
      <w:r w:rsidRPr="004875FA">
        <w:rPr>
          <w:rFonts w:ascii="Times New Roman" w:eastAsia="宋体" w:hAnsi="Times New Roman" w:cs="Times New Roman"/>
          <w:color w:val="000000"/>
          <w:lang w:eastAsia="zh-CN"/>
        </w:rPr>
        <w:t>50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2000rpm</w:t>
      </w:r>
      <w:r w:rsidRPr="004875FA">
        <w:rPr>
          <w:rFonts w:ascii="Times New Roman" w:eastAsia="宋体" w:hAnsi="Times New Roman" w:cs="Times New Roman"/>
          <w:color w:val="000000"/>
          <w:lang w:eastAsia="zh-CN"/>
        </w:rPr>
        <w:br/>
        <w:t>6</w:t>
      </w:r>
      <w:r w:rsidRPr="004875FA">
        <w:rPr>
          <w:rFonts w:ascii="Times New Roman" w:eastAsia="宋体" w:hAnsi="Times New Roman" w:cs="Times New Roman"/>
          <w:color w:val="000000"/>
          <w:lang w:eastAsia="zh-CN"/>
        </w:rPr>
        <w:t>、转速控制精度：</w:t>
      </w:r>
      <w:r w:rsidRPr="004875FA">
        <w:rPr>
          <w:rFonts w:ascii="Times New Roman" w:eastAsia="宋体" w:hAnsi="Times New Roman" w:cs="Times New Roman"/>
          <w:color w:val="000000"/>
          <w:lang w:eastAsia="zh-CN"/>
        </w:rPr>
        <w:t>≤±10rpm</w:t>
      </w:r>
      <w:r w:rsidRPr="004875FA">
        <w:rPr>
          <w:rFonts w:ascii="Times New Roman" w:eastAsia="宋体" w:hAnsi="Times New Roman" w:cs="Times New Roman"/>
          <w:color w:val="000000"/>
          <w:lang w:eastAsia="zh-CN"/>
        </w:rPr>
        <w:br/>
        <w:t>7</w:t>
      </w:r>
      <w:r w:rsidRPr="004875FA">
        <w:rPr>
          <w:rFonts w:ascii="Times New Roman" w:eastAsia="宋体" w:hAnsi="Times New Roman" w:cs="Times New Roman"/>
          <w:color w:val="000000"/>
          <w:lang w:eastAsia="zh-CN"/>
        </w:rPr>
        <w:t>、定时范围：</w:t>
      </w:r>
      <w:r w:rsidRPr="004875FA">
        <w:rPr>
          <w:rFonts w:ascii="Times New Roman" w:eastAsia="宋体" w:hAnsi="Times New Roman" w:cs="Times New Roman"/>
          <w:color w:val="000000"/>
          <w:lang w:eastAsia="zh-CN"/>
        </w:rPr>
        <w:t>1</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99h59min59s</w:t>
      </w:r>
      <w:r w:rsidRPr="004875FA">
        <w:rPr>
          <w:rFonts w:ascii="Times New Roman" w:eastAsia="宋体" w:hAnsi="Times New Roman" w:cs="Times New Roman"/>
          <w:color w:val="000000"/>
          <w:lang w:eastAsia="zh-CN"/>
        </w:rPr>
        <w:br/>
        <w:t>8</w:t>
      </w:r>
      <w:r w:rsidRPr="004875FA">
        <w:rPr>
          <w:rFonts w:ascii="Times New Roman" w:eastAsia="宋体" w:hAnsi="Times New Roman" w:cs="Times New Roman"/>
          <w:color w:val="000000"/>
          <w:lang w:eastAsia="zh-CN"/>
        </w:rPr>
        <w:t>、最高搅拌粘度：</w:t>
      </w:r>
      <w:r w:rsidRPr="004875FA">
        <w:rPr>
          <w:rFonts w:ascii="Times New Roman" w:eastAsia="宋体" w:hAnsi="Times New Roman" w:cs="Times New Roman"/>
          <w:color w:val="000000"/>
          <w:lang w:eastAsia="zh-CN"/>
        </w:rPr>
        <w:t>≥50000mPa·s</w:t>
      </w:r>
      <w:r w:rsidRPr="004875FA">
        <w:rPr>
          <w:rFonts w:ascii="Times New Roman" w:eastAsia="宋体" w:hAnsi="Times New Roman" w:cs="Times New Roman"/>
          <w:color w:val="000000"/>
          <w:lang w:eastAsia="zh-CN"/>
        </w:rPr>
        <w:br/>
        <w:t>9</w:t>
      </w:r>
      <w:r w:rsidRPr="004875FA">
        <w:rPr>
          <w:rFonts w:ascii="Times New Roman" w:eastAsia="宋体" w:hAnsi="Times New Roman" w:cs="Times New Roman"/>
          <w:color w:val="000000"/>
          <w:lang w:eastAsia="zh-CN"/>
        </w:rPr>
        <w:t>、最大搅拌量（</w:t>
      </w:r>
      <w:r w:rsidRPr="004875FA">
        <w:rPr>
          <w:rFonts w:ascii="Times New Roman" w:eastAsia="宋体" w:hAnsi="Times New Roman" w:cs="Times New Roman"/>
          <w:color w:val="000000"/>
          <w:lang w:eastAsia="zh-CN"/>
        </w:rPr>
        <w:t>H2O</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 ≥60L</w:t>
      </w:r>
      <w:r w:rsidRPr="004875FA">
        <w:rPr>
          <w:rFonts w:ascii="Times New Roman" w:eastAsia="宋体" w:hAnsi="Times New Roman" w:cs="Times New Roman"/>
          <w:color w:val="000000"/>
          <w:lang w:eastAsia="zh-CN"/>
        </w:rPr>
        <w:br/>
        <w:t>10</w:t>
      </w:r>
      <w:r w:rsidRPr="004875FA">
        <w:rPr>
          <w:rFonts w:ascii="Times New Roman" w:eastAsia="宋体" w:hAnsi="Times New Roman" w:cs="Times New Roman"/>
          <w:color w:val="000000"/>
          <w:lang w:eastAsia="zh-CN"/>
        </w:rPr>
        <w:t>、电机类型</w:t>
      </w:r>
      <w:r w:rsidRPr="004875FA">
        <w:rPr>
          <w:rFonts w:ascii="Times New Roman" w:eastAsia="宋体" w:hAnsi="Times New Roman" w:cs="Times New Roman"/>
          <w:color w:val="000000"/>
          <w:lang w:eastAsia="zh-CN"/>
        </w:rPr>
        <w:t xml:space="preserve">: </w:t>
      </w:r>
      <w:r w:rsidRPr="004875FA">
        <w:rPr>
          <w:rFonts w:ascii="Times New Roman" w:eastAsia="宋体" w:hAnsi="Times New Roman" w:cs="Times New Roman"/>
          <w:color w:val="000000"/>
          <w:lang w:eastAsia="zh-CN"/>
        </w:rPr>
        <w:t>直流无刷电机</w:t>
      </w:r>
    </w:p>
    <w:p w14:paraId="1D19EEED" w14:textId="1E9D61D5" w:rsidR="00101FEF" w:rsidRPr="00977635" w:rsidRDefault="00101FEF">
      <w:pPr>
        <w:spacing w:after="0" w:line="240" w:lineRule="auto"/>
        <w:rPr>
          <w:rFonts w:ascii="Times New Roman" w:eastAsia="宋体" w:hAnsi="Times New Roman" w:cs="Times New Roman"/>
        </w:rPr>
      </w:pPr>
    </w:p>
    <w:p w14:paraId="06EFC40E"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四十二、品名：超声波清洗机</w:t>
      </w:r>
    </w:p>
    <w:p w14:paraId="37410B47"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1 </w:t>
      </w:r>
      <w:r w:rsidRPr="00977635">
        <w:rPr>
          <w:rFonts w:ascii="Times New Roman" w:eastAsia="宋体" w:hAnsi="Times New Roman" w:cs="Times New Roman"/>
        </w:rPr>
        <w:t>台</w:t>
      </w:r>
    </w:p>
    <w:p w14:paraId="555A737D"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44B24AA7"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 xml:space="preserve">1. </w:t>
      </w:r>
      <w:r w:rsidRPr="004875FA">
        <w:rPr>
          <w:rFonts w:ascii="Times New Roman" w:eastAsia="宋体" w:hAnsi="Times New Roman" w:cs="Times New Roman"/>
          <w:color w:val="000000"/>
          <w:lang w:eastAsia="zh-CN"/>
        </w:rPr>
        <w:t>容量：</w:t>
      </w:r>
      <w:r w:rsidRPr="004875FA">
        <w:rPr>
          <w:rFonts w:ascii="Times New Roman" w:eastAsia="宋体" w:hAnsi="Times New Roman" w:cs="Times New Roman"/>
          <w:color w:val="000000"/>
          <w:lang w:eastAsia="zh-CN"/>
        </w:rPr>
        <w:t>≥10L</w:t>
      </w:r>
      <w:r w:rsidRPr="004875FA">
        <w:rPr>
          <w:rFonts w:ascii="Times New Roman" w:eastAsia="宋体" w:hAnsi="Times New Roman" w:cs="Times New Roman"/>
          <w:color w:val="000000"/>
          <w:lang w:eastAsia="zh-CN"/>
        </w:rPr>
        <w:t>（内槽尺寸约</w:t>
      </w:r>
      <w:r w:rsidRPr="004875FA">
        <w:rPr>
          <w:rFonts w:ascii="Times New Roman" w:eastAsia="宋体" w:hAnsi="Times New Roman" w:cs="Times New Roman"/>
          <w:color w:val="000000"/>
          <w:lang w:eastAsia="zh-CN"/>
        </w:rPr>
        <w:t>300×240×150mm</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 xml:space="preserve">2. </w:t>
      </w:r>
      <w:r w:rsidRPr="004875FA">
        <w:rPr>
          <w:rFonts w:ascii="Times New Roman" w:eastAsia="宋体" w:hAnsi="Times New Roman" w:cs="Times New Roman"/>
          <w:color w:val="000000"/>
          <w:lang w:eastAsia="zh-CN"/>
        </w:rPr>
        <w:t>超声波频率：</w:t>
      </w:r>
      <w:r w:rsidRPr="004875FA">
        <w:rPr>
          <w:rFonts w:ascii="Times New Roman" w:eastAsia="宋体" w:hAnsi="Times New Roman" w:cs="Times New Roman"/>
          <w:color w:val="000000"/>
          <w:lang w:eastAsia="zh-CN"/>
        </w:rPr>
        <w:t>40kHz</w:t>
      </w:r>
      <w:r w:rsidRPr="004875FA">
        <w:rPr>
          <w:rFonts w:ascii="Times New Roman" w:eastAsia="宋体" w:hAnsi="Times New Roman" w:cs="Times New Roman"/>
          <w:color w:val="000000"/>
          <w:lang w:eastAsia="zh-CN"/>
        </w:rPr>
        <w:t>（可接受</w:t>
      </w:r>
      <w:r w:rsidRPr="004875FA">
        <w:rPr>
          <w:rFonts w:ascii="Times New Roman" w:eastAsia="宋体" w:hAnsi="Times New Roman" w:cs="Times New Roman"/>
          <w:color w:val="000000"/>
          <w:lang w:eastAsia="zh-CN"/>
        </w:rPr>
        <w:t>28kHz-40kHz</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br/>
        <w:t xml:space="preserve">3. </w:t>
      </w:r>
      <w:r w:rsidRPr="004875FA">
        <w:rPr>
          <w:rFonts w:ascii="Times New Roman" w:eastAsia="宋体" w:hAnsi="Times New Roman" w:cs="Times New Roman"/>
          <w:color w:val="000000"/>
          <w:lang w:eastAsia="zh-CN"/>
        </w:rPr>
        <w:t>超声波功率：</w:t>
      </w:r>
      <w:r w:rsidRPr="004875FA">
        <w:rPr>
          <w:rFonts w:ascii="Times New Roman" w:eastAsia="宋体" w:hAnsi="Times New Roman" w:cs="Times New Roman"/>
          <w:color w:val="000000"/>
          <w:lang w:eastAsia="zh-CN"/>
        </w:rPr>
        <w:t>≥200W</w:t>
      </w:r>
      <w:r w:rsidRPr="004875FA">
        <w:rPr>
          <w:rFonts w:ascii="Times New Roman" w:eastAsia="宋体" w:hAnsi="Times New Roman" w:cs="Times New Roman"/>
          <w:color w:val="000000"/>
          <w:lang w:eastAsia="zh-CN"/>
        </w:rPr>
        <w:t>（可调）</w:t>
      </w:r>
      <w:r w:rsidRPr="004875FA">
        <w:rPr>
          <w:rFonts w:ascii="Times New Roman" w:eastAsia="宋体" w:hAnsi="Times New Roman" w:cs="Times New Roman"/>
          <w:color w:val="000000"/>
          <w:lang w:eastAsia="zh-CN"/>
        </w:rPr>
        <w:br/>
        <w:t xml:space="preserve">4. </w:t>
      </w:r>
      <w:r w:rsidRPr="004875FA">
        <w:rPr>
          <w:rFonts w:ascii="Times New Roman" w:eastAsia="宋体" w:hAnsi="Times New Roman" w:cs="Times New Roman"/>
          <w:color w:val="000000"/>
          <w:lang w:eastAsia="zh-CN"/>
        </w:rPr>
        <w:t>加热功率：</w:t>
      </w:r>
      <w:r w:rsidRPr="004875FA">
        <w:rPr>
          <w:rFonts w:ascii="Times New Roman" w:eastAsia="宋体" w:hAnsi="Times New Roman" w:cs="Times New Roman"/>
          <w:color w:val="000000"/>
          <w:lang w:eastAsia="zh-CN"/>
        </w:rPr>
        <w:t>≥400W</w:t>
      </w:r>
      <w:r w:rsidRPr="004875FA">
        <w:rPr>
          <w:rFonts w:ascii="Times New Roman" w:eastAsia="宋体" w:hAnsi="Times New Roman" w:cs="Times New Roman"/>
          <w:color w:val="000000"/>
          <w:lang w:eastAsia="zh-CN"/>
        </w:rPr>
        <w:br/>
        <w:t xml:space="preserve">5. </w:t>
      </w:r>
      <w:r w:rsidRPr="004875FA">
        <w:rPr>
          <w:rFonts w:ascii="Times New Roman" w:eastAsia="宋体" w:hAnsi="Times New Roman" w:cs="Times New Roman"/>
          <w:color w:val="000000"/>
          <w:lang w:eastAsia="zh-CN"/>
        </w:rPr>
        <w:t>温度控制范围：室温</w:t>
      </w:r>
      <w:r w:rsidRPr="004875FA">
        <w:rPr>
          <w:rFonts w:ascii="Times New Roman" w:eastAsia="宋体" w:hAnsi="Times New Roman" w:cs="Times New Roman"/>
          <w:color w:val="000000"/>
          <w:lang w:eastAsia="zh-CN"/>
        </w:rPr>
        <w:t>-80℃</w:t>
      </w:r>
      <w:r w:rsidRPr="004875FA">
        <w:rPr>
          <w:rFonts w:ascii="Times New Roman" w:eastAsia="宋体" w:hAnsi="Times New Roman" w:cs="Times New Roman"/>
          <w:color w:val="000000"/>
          <w:lang w:eastAsia="zh-CN"/>
        </w:rPr>
        <w:t>（精度</w:t>
      </w:r>
      <w:r w:rsidRPr="004875FA">
        <w:rPr>
          <w:rFonts w:ascii="Times New Roman" w:eastAsia="宋体" w:hAnsi="Times New Roman" w:cs="Times New Roman"/>
          <w:color w:val="000000"/>
          <w:lang w:eastAsia="zh-CN"/>
        </w:rPr>
        <w:t>±2℃</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 xml:space="preserve"> </w:t>
      </w:r>
    </w:p>
    <w:p w14:paraId="0A0D744E" w14:textId="3E947D16" w:rsidR="00101FEF" w:rsidRPr="00977635" w:rsidRDefault="00F44954">
      <w:pPr>
        <w:spacing w:after="0" w:line="240" w:lineRule="auto"/>
        <w:rPr>
          <w:rFonts w:ascii="Times New Roman" w:eastAsia="宋体" w:hAnsi="Times New Roman" w:cs="Times New Roman"/>
        </w:rPr>
      </w:pPr>
      <w:r w:rsidRPr="00977635">
        <w:rPr>
          <w:rFonts w:ascii="Times New Roman" w:eastAsia="宋体" w:hAnsi="Times New Roman" w:cs="Times New Roman"/>
        </w:rPr>
        <w:t xml:space="preserve"> </w:t>
      </w:r>
    </w:p>
    <w:p w14:paraId="41338B69"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t>四十三、品名：迷你漩涡仪</w:t>
      </w:r>
    </w:p>
    <w:p w14:paraId="71780206"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10 </w:t>
      </w:r>
      <w:r w:rsidRPr="00977635">
        <w:rPr>
          <w:rFonts w:ascii="Times New Roman" w:eastAsia="宋体" w:hAnsi="Times New Roman" w:cs="Times New Roman"/>
        </w:rPr>
        <w:t>台</w:t>
      </w:r>
    </w:p>
    <w:p w14:paraId="23F299F1"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6F24B5D9" w14:textId="4DF51478"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振荡直径：</w:t>
      </w:r>
      <w:r w:rsidRPr="004875FA">
        <w:rPr>
          <w:rFonts w:ascii="Times New Roman" w:eastAsia="宋体" w:hAnsi="Times New Roman" w:cs="Times New Roman"/>
          <w:color w:val="000000"/>
          <w:lang w:eastAsia="zh-CN"/>
        </w:rPr>
        <w:t>3mm</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电机功率：</w:t>
      </w:r>
      <w:r w:rsidRPr="004875FA">
        <w:rPr>
          <w:rFonts w:ascii="Times New Roman" w:eastAsia="宋体" w:hAnsi="Times New Roman" w:cs="Times New Roman"/>
          <w:color w:val="000000"/>
          <w:lang w:eastAsia="zh-CN"/>
        </w:rPr>
        <w:t>0.6W</w:t>
      </w:r>
      <w:r w:rsidRPr="004875FA">
        <w:rPr>
          <w:rFonts w:ascii="Times New Roman" w:eastAsia="宋体" w:hAnsi="Times New Roman" w:cs="Times New Roman"/>
          <w:color w:val="000000"/>
          <w:lang w:eastAsia="zh-CN"/>
        </w:rPr>
        <w:br/>
      </w:r>
      <w:r w:rsidRPr="004875FA">
        <w:rPr>
          <w:rFonts w:ascii="Times New Roman" w:eastAsia="宋体" w:hAnsi="Times New Roman" w:cs="Times New Roman"/>
          <w:color w:val="000000"/>
          <w:lang w:eastAsia="zh-CN"/>
        </w:rPr>
        <w:t>速度范围：</w:t>
      </w:r>
      <w:r w:rsidRPr="004875FA">
        <w:rPr>
          <w:rFonts w:ascii="Times New Roman" w:eastAsia="宋体" w:hAnsi="Times New Roman" w:cs="Times New Roman"/>
          <w:color w:val="000000"/>
          <w:lang w:eastAsia="zh-CN"/>
        </w:rPr>
        <w:t>800</w:t>
      </w:r>
      <w:r w:rsidRPr="004875FA">
        <w:rPr>
          <w:rFonts w:ascii="Times New Roman" w:eastAsia="宋体" w:hAnsi="Times New Roman" w:cs="Times New Roman"/>
          <w:color w:val="000000"/>
          <w:lang w:eastAsia="zh-CN"/>
        </w:rPr>
        <w:t>～</w:t>
      </w:r>
      <w:r w:rsidRPr="004875FA">
        <w:rPr>
          <w:rFonts w:ascii="Times New Roman" w:eastAsia="宋体" w:hAnsi="Times New Roman" w:cs="Times New Roman"/>
          <w:color w:val="000000"/>
          <w:lang w:eastAsia="zh-CN"/>
        </w:rPr>
        <w:t>2500rpm</w:t>
      </w:r>
    </w:p>
    <w:p w14:paraId="1D1386FC" w14:textId="77777777" w:rsidR="004875FA" w:rsidRPr="00977635" w:rsidRDefault="004875FA" w:rsidP="004875FA">
      <w:pPr>
        <w:spacing w:after="0" w:line="240" w:lineRule="auto"/>
        <w:rPr>
          <w:rFonts w:ascii="Times New Roman" w:eastAsia="宋体" w:hAnsi="Times New Roman" w:cs="Times New Roman"/>
          <w:color w:val="000000"/>
          <w:lang w:eastAsia="zh-CN"/>
        </w:rPr>
      </w:pPr>
    </w:p>
    <w:p w14:paraId="37362118" w14:textId="77777777" w:rsidR="00101FEF" w:rsidRPr="00977635" w:rsidRDefault="00F44954">
      <w:pPr>
        <w:spacing w:after="0"/>
        <w:rPr>
          <w:rFonts w:ascii="Times New Roman" w:eastAsia="宋体" w:hAnsi="Times New Roman" w:cs="Times New Roman"/>
        </w:rPr>
      </w:pPr>
      <w:proofErr w:type="spellStart"/>
      <w:r w:rsidRPr="00977635">
        <w:rPr>
          <w:rFonts w:ascii="Times New Roman" w:eastAsia="宋体" w:hAnsi="Times New Roman" w:cs="Times New Roman"/>
          <w:b/>
        </w:rPr>
        <w:t>四十四、品名：低速离心机</w:t>
      </w:r>
      <w:proofErr w:type="spellEnd"/>
    </w:p>
    <w:p w14:paraId="32A065F8"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1 </w:t>
      </w:r>
      <w:r w:rsidRPr="00977635">
        <w:rPr>
          <w:rFonts w:ascii="Times New Roman" w:eastAsia="宋体" w:hAnsi="Times New Roman" w:cs="Times New Roman"/>
        </w:rPr>
        <w:t>台</w:t>
      </w:r>
    </w:p>
    <w:p w14:paraId="4E74A32D"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63BF5784"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最高转速</w:t>
      </w:r>
      <w:r w:rsidRPr="004875FA">
        <w:rPr>
          <w:rFonts w:ascii="Times New Roman" w:eastAsia="宋体" w:hAnsi="Times New Roman" w:cs="Times New Roman"/>
          <w:color w:val="000000"/>
          <w:lang w:eastAsia="zh-CN"/>
        </w:rPr>
        <w:t>4200rpm</w:t>
      </w:r>
      <w:r w:rsidRPr="004875FA">
        <w:rPr>
          <w:rFonts w:ascii="Times New Roman" w:eastAsia="宋体" w:hAnsi="Times New Roman" w:cs="Times New Roman"/>
          <w:color w:val="000000"/>
          <w:lang w:eastAsia="zh-CN"/>
        </w:rPr>
        <w:t>，最大离心力</w:t>
      </w:r>
      <w:r w:rsidRPr="004875FA">
        <w:rPr>
          <w:rFonts w:ascii="Times New Roman" w:eastAsia="宋体" w:hAnsi="Times New Roman" w:cs="Times New Roman"/>
          <w:color w:val="000000"/>
          <w:lang w:eastAsia="zh-CN"/>
        </w:rPr>
        <w:t>2680xg</w:t>
      </w:r>
      <w:r w:rsidRPr="004875FA">
        <w:rPr>
          <w:rFonts w:ascii="Times New Roman" w:eastAsia="宋体" w:hAnsi="Times New Roman" w:cs="Times New Roman"/>
          <w:color w:val="000000"/>
          <w:lang w:eastAsia="zh-CN"/>
        </w:rPr>
        <w:t>，转子</w:t>
      </w:r>
      <w:r w:rsidRPr="004875FA">
        <w:rPr>
          <w:rFonts w:ascii="Times New Roman" w:eastAsia="宋体" w:hAnsi="Times New Roman" w:cs="Times New Roman"/>
          <w:color w:val="000000"/>
          <w:lang w:eastAsia="zh-CN"/>
        </w:rPr>
        <w:t>4*50ml</w:t>
      </w:r>
    </w:p>
    <w:p w14:paraId="6BA4C525" w14:textId="033BB8E9" w:rsidR="00101FEF" w:rsidRPr="00977635" w:rsidRDefault="00101FEF">
      <w:pPr>
        <w:spacing w:after="0" w:line="240" w:lineRule="auto"/>
        <w:rPr>
          <w:rFonts w:ascii="Times New Roman" w:eastAsia="宋体" w:hAnsi="Times New Roman" w:cs="Times New Roman"/>
        </w:rPr>
      </w:pPr>
    </w:p>
    <w:p w14:paraId="2B2C0771"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b/>
        </w:rPr>
        <w:lastRenderedPageBreak/>
        <w:t>四十五、品名：摇摆振荡仪</w:t>
      </w:r>
    </w:p>
    <w:p w14:paraId="53263C36"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数量：</w:t>
      </w:r>
      <w:r w:rsidRPr="00977635">
        <w:rPr>
          <w:rFonts w:ascii="Times New Roman" w:eastAsia="宋体" w:hAnsi="Times New Roman" w:cs="Times New Roman"/>
        </w:rPr>
        <w:t xml:space="preserve">1 </w:t>
      </w:r>
      <w:r w:rsidRPr="00977635">
        <w:rPr>
          <w:rFonts w:ascii="Times New Roman" w:eastAsia="宋体" w:hAnsi="Times New Roman" w:cs="Times New Roman"/>
        </w:rPr>
        <w:t>台</w:t>
      </w:r>
    </w:p>
    <w:p w14:paraId="7CE0CC5D" w14:textId="77777777" w:rsidR="00101FEF" w:rsidRPr="00977635" w:rsidRDefault="00F44954">
      <w:pPr>
        <w:spacing w:after="0"/>
        <w:rPr>
          <w:rFonts w:ascii="Times New Roman" w:eastAsia="宋体" w:hAnsi="Times New Roman" w:cs="Times New Roman"/>
        </w:rPr>
      </w:pPr>
      <w:r w:rsidRPr="00977635">
        <w:rPr>
          <w:rFonts w:ascii="Times New Roman" w:eastAsia="宋体" w:hAnsi="Times New Roman" w:cs="Times New Roman"/>
        </w:rPr>
        <w:t>主要技术参数指标及要求：</w:t>
      </w:r>
    </w:p>
    <w:p w14:paraId="6B9633A8" w14:textId="77777777" w:rsidR="004875FA" w:rsidRPr="00977635" w:rsidRDefault="004875FA" w:rsidP="004875FA">
      <w:pPr>
        <w:spacing w:after="0" w:line="240" w:lineRule="auto"/>
        <w:rPr>
          <w:rFonts w:ascii="Times New Roman" w:eastAsia="宋体" w:hAnsi="Times New Roman" w:cs="Times New Roman"/>
          <w:color w:val="000000"/>
          <w:lang w:eastAsia="zh-CN"/>
        </w:rPr>
      </w:pPr>
      <w:r w:rsidRPr="004875FA">
        <w:rPr>
          <w:rFonts w:ascii="Times New Roman" w:eastAsia="宋体" w:hAnsi="Times New Roman" w:cs="Times New Roman"/>
          <w:color w:val="000000"/>
          <w:lang w:eastAsia="zh-CN"/>
        </w:rPr>
        <w:t>振幅</w:t>
      </w:r>
      <w:r w:rsidRPr="004875FA">
        <w:rPr>
          <w:rFonts w:ascii="Times New Roman" w:eastAsia="宋体" w:hAnsi="Times New Roman" w:cs="Times New Roman"/>
          <w:color w:val="000000"/>
          <w:lang w:eastAsia="zh-CN"/>
        </w:rPr>
        <w:t>4mm</w:t>
      </w:r>
      <w:r w:rsidRPr="004875FA">
        <w:rPr>
          <w:rFonts w:ascii="Times New Roman" w:eastAsia="宋体" w:hAnsi="Times New Roman" w:cs="Times New Roman"/>
          <w:color w:val="000000"/>
          <w:lang w:eastAsia="zh-CN"/>
        </w:rPr>
        <w:t>，最大载重</w:t>
      </w:r>
      <w:r w:rsidRPr="004875FA">
        <w:rPr>
          <w:rFonts w:ascii="Times New Roman" w:eastAsia="宋体" w:hAnsi="Times New Roman" w:cs="Times New Roman"/>
          <w:color w:val="000000"/>
          <w:lang w:eastAsia="zh-CN"/>
        </w:rPr>
        <w:t>2.5kg</w:t>
      </w:r>
      <w:r w:rsidRPr="004875FA">
        <w:rPr>
          <w:rFonts w:ascii="Times New Roman" w:eastAsia="宋体" w:hAnsi="Times New Roman" w:cs="Times New Roman"/>
          <w:color w:val="000000"/>
          <w:lang w:eastAsia="zh-CN"/>
        </w:rPr>
        <w:t>，转速可调</w:t>
      </w:r>
      <w:r w:rsidRPr="004875FA">
        <w:rPr>
          <w:rFonts w:ascii="Times New Roman" w:eastAsia="宋体" w:hAnsi="Times New Roman" w:cs="Times New Roman"/>
          <w:color w:val="000000"/>
          <w:lang w:eastAsia="zh-CN"/>
        </w:rPr>
        <w:t>100-350rpm</w:t>
      </w:r>
    </w:p>
    <w:p w14:paraId="570D0970" w14:textId="38CEF81C" w:rsidR="00101FEF" w:rsidRDefault="00101FEF">
      <w:pPr>
        <w:spacing w:after="0" w:line="240" w:lineRule="auto"/>
      </w:pPr>
    </w:p>
    <w:sectPr w:rsidR="00101FEF" w:rsidSect="00034616">
      <w:pgSz w:w="12240" w:h="15840"/>
      <w:pgMar w:top="964" w:right="1247" w:bottom="96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736661263">
    <w:abstractNumId w:val="8"/>
  </w:num>
  <w:num w:numId="2" w16cid:durableId="250697982">
    <w:abstractNumId w:val="6"/>
  </w:num>
  <w:num w:numId="3" w16cid:durableId="282612067">
    <w:abstractNumId w:val="5"/>
  </w:num>
  <w:num w:numId="4" w16cid:durableId="1358238032">
    <w:abstractNumId w:val="4"/>
  </w:num>
  <w:num w:numId="5" w16cid:durableId="236132618">
    <w:abstractNumId w:val="7"/>
  </w:num>
  <w:num w:numId="6" w16cid:durableId="1605383060">
    <w:abstractNumId w:val="3"/>
  </w:num>
  <w:num w:numId="7" w16cid:durableId="696388194">
    <w:abstractNumId w:val="2"/>
  </w:num>
  <w:num w:numId="8" w16cid:durableId="1264144312">
    <w:abstractNumId w:val="1"/>
  </w:num>
  <w:num w:numId="9" w16cid:durableId="949557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0EFC"/>
    <w:rsid w:val="00101FEF"/>
    <w:rsid w:val="0015074B"/>
    <w:rsid w:val="0029639D"/>
    <w:rsid w:val="00310B79"/>
    <w:rsid w:val="00326F90"/>
    <w:rsid w:val="004875FA"/>
    <w:rsid w:val="004F21D0"/>
    <w:rsid w:val="00505AD1"/>
    <w:rsid w:val="00765BFE"/>
    <w:rsid w:val="007936DF"/>
    <w:rsid w:val="00977635"/>
    <w:rsid w:val="00A93744"/>
    <w:rsid w:val="00AA1D8D"/>
    <w:rsid w:val="00B47730"/>
    <w:rsid w:val="00B51A16"/>
    <w:rsid w:val="00CB0664"/>
    <w:rsid w:val="00CE3131"/>
    <w:rsid w:val="00DA72D4"/>
    <w:rsid w:val="00E10355"/>
    <w:rsid w:val="00E829C9"/>
    <w:rsid w:val="00F14069"/>
    <w:rsid w:val="00F44954"/>
    <w:rsid w:val="00FC693F"/>
    <w:rsid w:val="00FD72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37FFB290-176C-E240-9EFF-6384E2EE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页眉 字符"/>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页脚 字符"/>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标题 1 字符"/>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标题 字符"/>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标题 字符"/>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正文文本 字符"/>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 字符"/>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 字符"/>
    <w:basedOn w:val="a2"/>
    <w:link w:val="af5"/>
    <w:uiPriority w:val="29"/>
    <w:rsid w:val="00FC693F"/>
    <w:rPr>
      <w:i/>
      <w:iCs/>
      <w:color w:val="000000" w:themeColor="text1"/>
    </w:rPr>
  </w:style>
  <w:style w:type="character" w:customStyle="1" w:styleId="40">
    <w:name w:val="标题 4 字符"/>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f1">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8566</Words>
  <Characters>8910</Characters>
  <Application>Microsoft Office Word</Application>
  <DocSecurity>0</DocSecurity>
  <Lines>468</Lines>
  <Paragraphs>529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贝 胡</cp:lastModifiedBy>
  <cp:revision>18</cp:revision>
  <dcterms:created xsi:type="dcterms:W3CDTF">2013-12-23T23:15:00Z</dcterms:created>
  <dcterms:modified xsi:type="dcterms:W3CDTF">2026-09-10T14:49:00Z</dcterms:modified>
  <cp:category/>
</cp:coreProperties>
</file>